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5D2379A7" w14:textId="77777777" w:rsidR="003259D7" w:rsidRPr="002F067D" w:rsidRDefault="003259D7" w:rsidP="003259D7">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 </w:t>
      </w:r>
    </w:p>
    <w:p w14:paraId="34FEEA30" w14:textId="77777777"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МУНИЦИПАЛЬНОГО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02CE7B63"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16616F1B" w14:textId="651F8422" w:rsidR="003259D7" w:rsidRPr="003259D7" w:rsidRDefault="00E32B2F" w:rsidP="003259D7">
      <w:pPr>
        <w:ind w:left="-709"/>
        <w:rPr>
          <w:b/>
          <w:sz w:val="28"/>
          <w:szCs w:val="28"/>
        </w:rPr>
      </w:pPr>
      <w:bookmarkStart w:id="0" w:name="_GoBack"/>
      <w:bookmarkEnd w:id="0"/>
      <w:r>
        <w:rPr>
          <w:noProof/>
          <w:sz w:val="20"/>
        </w:rPr>
        <w:t xml:space="preserve">    </w:t>
      </w:r>
      <w:r w:rsidRPr="00E32B2F">
        <w:rPr>
          <w:b/>
          <w:noProof/>
          <w:sz w:val="28"/>
          <w:szCs w:val="28"/>
        </w:rPr>
        <w:t>10 февраля</w:t>
      </w:r>
      <w:r w:rsidR="00A727EE">
        <w:rPr>
          <w:b/>
          <w:sz w:val="28"/>
          <w:szCs w:val="28"/>
        </w:rPr>
        <w:t xml:space="preserve"> 2026 года   </w:t>
      </w:r>
      <w:r w:rsidR="00FE1463">
        <w:rPr>
          <w:b/>
          <w:sz w:val="28"/>
          <w:szCs w:val="28"/>
        </w:rPr>
        <w:t xml:space="preserve">  </w:t>
      </w:r>
      <w:r>
        <w:rPr>
          <w:b/>
          <w:sz w:val="28"/>
          <w:szCs w:val="28"/>
        </w:rPr>
        <w:t xml:space="preserve"> 2</w:t>
      </w:r>
      <w:r w:rsidR="00ED3023">
        <w:rPr>
          <w:b/>
          <w:sz w:val="28"/>
          <w:szCs w:val="28"/>
        </w:rPr>
        <w:t>-</w:t>
      </w:r>
      <w:r w:rsidR="00CB6116">
        <w:rPr>
          <w:b/>
          <w:sz w:val="28"/>
          <w:szCs w:val="28"/>
        </w:rPr>
        <w:t>6</w:t>
      </w:r>
      <w:r w:rsidR="003259D7">
        <w:rPr>
          <w:b/>
          <w:sz w:val="28"/>
          <w:szCs w:val="28"/>
        </w:rPr>
        <w:t>СД/26</w:t>
      </w:r>
    </w:p>
    <w:p w14:paraId="6B235B75" w14:textId="488EE657" w:rsidR="003259D7" w:rsidRDefault="003259D7" w:rsidP="003259D7">
      <w:pPr>
        <w:rPr>
          <w:b/>
          <w:sz w:val="28"/>
          <w:szCs w:val="28"/>
        </w:rPr>
      </w:pPr>
    </w:p>
    <w:p w14:paraId="5DA09E91" w14:textId="77777777" w:rsidR="007452FD" w:rsidRDefault="007452FD" w:rsidP="007452FD">
      <w:pPr>
        <w:widowControl w:val="0"/>
        <w:autoSpaceDE w:val="0"/>
        <w:autoSpaceDN w:val="0"/>
        <w:adjustRightInd w:val="0"/>
        <w:jc w:val="both"/>
        <w:rPr>
          <w:b/>
          <w:sz w:val="28"/>
          <w:szCs w:val="28"/>
        </w:rPr>
      </w:pPr>
      <w:r>
        <w:rPr>
          <w:b/>
          <w:sz w:val="28"/>
          <w:szCs w:val="28"/>
        </w:rPr>
        <w:t xml:space="preserve">Об утверждении графика приема </w:t>
      </w:r>
    </w:p>
    <w:p w14:paraId="75F0144A" w14:textId="77777777" w:rsidR="007452FD" w:rsidRDefault="007452FD" w:rsidP="007452FD">
      <w:pPr>
        <w:widowControl w:val="0"/>
        <w:autoSpaceDE w:val="0"/>
        <w:autoSpaceDN w:val="0"/>
        <w:adjustRightInd w:val="0"/>
        <w:jc w:val="both"/>
        <w:rPr>
          <w:b/>
          <w:sz w:val="28"/>
          <w:szCs w:val="28"/>
        </w:rPr>
      </w:pPr>
      <w:r>
        <w:rPr>
          <w:b/>
          <w:sz w:val="28"/>
          <w:szCs w:val="28"/>
        </w:rPr>
        <w:t xml:space="preserve">граждан депутатами Совета депутатов </w:t>
      </w:r>
    </w:p>
    <w:p w14:paraId="16473F24" w14:textId="77777777" w:rsidR="007452FD" w:rsidRDefault="007452FD" w:rsidP="007452FD">
      <w:pPr>
        <w:widowControl w:val="0"/>
        <w:autoSpaceDE w:val="0"/>
        <w:autoSpaceDN w:val="0"/>
        <w:adjustRightInd w:val="0"/>
        <w:jc w:val="both"/>
        <w:rPr>
          <w:b/>
          <w:sz w:val="28"/>
          <w:szCs w:val="28"/>
        </w:rPr>
      </w:pPr>
      <w:r>
        <w:rPr>
          <w:b/>
          <w:sz w:val="28"/>
          <w:szCs w:val="28"/>
        </w:rPr>
        <w:t xml:space="preserve">внутригородского муниципального </w:t>
      </w:r>
    </w:p>
    <w:p w14:paraId="464DFD0D" w14:textId="77777777" w:rsidR="007452FD" w:rsidRDefault="007452FD" w:rsidP="007452FD">
      <w:pPr>
        <w:widowControl w:val="0"/>
        <w:autoSpaceDE w:val="0"/>
        <w:autoSpaceDN w:val="0"/>
        <w:adjustRightInd w:val="0"/>
        <w:jc w:val="both"/>
        <w:rPr>
          <w:b/>
          <w:sz w:val="28"/>
          <w:szCs w:val="28"/>
        </w:rPr>
      </w:pPr>
      <w:r>
        <w:rPr>
          <w:b/>
          <w:sz w:val="28"/>
          <w:szCs w:val="28"/>
        </w:rPr>
        <w:t>образования – муниципального округа</w:t>
      </w:r>
    </w:p>
    <w:p w14:paraId="38F1C5AC" w14:textId="77777777" w:rsidR="007452FD" w:rsidRDefault="007452FD" w:rsidP="007452FD">
      <w:pPr>
        <w:widowControl w:val="0"/>
        <w:autoSpaceDE w:val="0"/>
        <w:autoSpaceDN w:val="0"/>
        <w:adjustRightInd w:val="0"/>
        <w:jc w:val="both"/>
        <w:rPr>
          <w:b/>
          <w:sz w:val="28"/>
          <w:szCs w:val="28"/>
        </w:rPr>
      </w:pPr>
      <w:r>
        <w:rPr>
          <w:b/>
          <w:sz w:val="28"/>
          <w:szCs w:val="28"/>
        </w:rPr>
        <w:t>Можайский в городе Москве</w:t>
      </w:r>
    </w:p>
    <w:p w14:paraId="2E392B2E" w14:textId="77777777" w:rsidR="007452FD" w:rsidRDefault="007452FD" w:rsidP="007452FD">
      <w:pPr>
        <w:widowControl w:val="0"/>
        <w:autoSpaceDE w:val="0"/>
        <w:autoSpaceDN w:val="0"/>
        <w:adjustRightInd w:val="0"/>
        <w:jc w:val="both"/>
        <w:rPr>
          <w:b/>
          <w:sz w:val="28"/>
          <w:szCs w:val="28"/>
        </w:rPr>
      </w:pPr>
    </w:p>
    <w:p w14:paraId="7385A301" w14:textId="77777777" w:rsidR="007452FD" w:rsidRPr="0090589A" w:rsidRDefault="007452FD" w:rsidP="007452FD">
      <w:pPr>
        <w:pStyle w:val="a7"/>
        <w:spacing w:line="240" w:lineRule="atLeast"/>
        <w:jc w:val="both"/>
        <w:rPr>
          <w:b/>
          <w:sz w:val="28"/>
          <w:szCs w:val="28"/>
        </w:rPr>
      </w:pPr>
      <w:r w:rsidRPr="004E06D4">
        <w:rPr>
          <w:b/>
          <w:szCs w:val="28"/>
        </w:rPr>
        <w:tab/>
      </w:r>
      <w:r w:rsidRPr="0090589A">
        <w:rPr>
          <w:sz w:val="28"/>
          <w:szCs w:val="28"/>
        </w:rPr>
        <w:t xml:space="preserve">В соответствии с Законом города Москвы от 06 ноября 2002 года № 56 «Об организации местного самоуправления в городе Москве», пунктов 1 и 2 статьи 57 Регламента Совета депутатов внутригородского муниципального образования </w:t>
      </w:r>
      <w:r>
        <w:rPr>
          <w:sz w:val="28"/>
          <w:szCs w:val="28"/>
        </w:rPr>
        <w:t>–</w:t>
      </w:r>
      <w:r w:rsidRPr="0090589A">
        <w:rPr>
          <w:sz w:val="28"/>
          <w:szCs w:val="28"/>
        </w:rPr>
        <w:t xml:space="preserve"> муниципального округа Можайский в городе Москве, утвержденного решением Совета депутатов от 08 апреля 2025 года № 5-13СД/25, Совет депутатов внутригородского муниципального образования – муниципального округа Можайский в городе Москве </w:t>
      </w:r>
      <w:r w:rsidRPr="0090589A">
        <w:rPr>
          <w:b/>
          <w:sz w:val="28"/>
          <w:szCs w:val="28"/>
        </w:rPr>
        <w:t>решил:</w:t>
      </w:r>
    </w:p>
    <w:p w14:paraId="68CB5998" w14:textId="77777777" w:rsidR="007452FD" w:rsidRPr="0090589A" w:rsidRDefault="007452FD" w:rsidP="007452FD">
      <w:pPr>
        <w:pStyle w:val="a7"/>
        <w:numPr>
          <w:ilvl w:val="0"/>
          <w:numId w:val="9"/>
        </w:numPr>
        <w:spacing w:after="0" w:line="240" w:lineRule="atLeast"/>
        <w:ind w:left="0" w:firstLine="705"/>
        <w:jc w:val="both"/>
        <w:rPr>
          <w:sz w:val="28"/>
          <w:szCs w:val="28"/>
        </w:rPr>
      </w:pPr>
      <w:r w:rsidRPr="0090589A">
        <w:rPr>
          <w:sz w:val="28"/>
          <w:szCs w:val="28"/>
        </w:rPr>
        <w:t>Утвердить график приема граждан депутатами Совета депутатов внутригородского муниципального образования – муниципального округа Можайский в городе Москве (Приложение).</w:t>
      </w:r>
    </w:p>
    <w:p w14:paraId="5C38FC5A" w14:textId="4FC5A411" w:rsidR="007452FD" w:rsidRPr="0090589A" w:rsidRDefault="007452FD" w:rsidP="007452FD">
      <w:pPr>
        <w:pStyle w:val="a3"/>
        <w:autoSpaceDN w:val="0"/>
        <w:rPr>
          <w:sz w:val="28"/>
          <w:szCs w:val="28"/>
        </w:rPr>
      </w:pPr>
      <w:r w:rsidRPr="0090589A">
        <w:rPr>
          <w:sz w:val="28"/>
          <w:szCs w:val="28"/>
        </w:rPr>
        <w:t>2.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w:t>
      </w:r>
      <w:r>
        <w:rPr>
          <w:sz w:val="28"/>
          <w:szCs w:val="28"/>
        </w:rPr>
        <w:t xml:space="preserve"> – муниципального </w:t>
      </w:r>
      <w:r w:rsidRPr="0090589A">
        <w:rPr>
          <w:sz w:val="28"/>
          <w:szCs w:val="28"/>
        </w:rPr>
        <w:t xml:space="preserve">округа Можайский в городе Москве </w:t>
      </w:r>
      <w:r w:rsidRPr="0090589A">
        <w:rPr>
          <w:sz w:val="28"/>
          <w:szCs w:val="28"/>
          <w:lang w:val="en-US"/>
        </w:rPr>
        <w:t>www</w:t>
      </w:r>
      <w:r w:rsidRPr="0090589A">
        <w:rPr>
          <w:sz w:val="28"/>
          <w:szCs w:val="28"/>
        </w:rPr>
        <w:t>.</w:t>
      </w:r>
      <w:r w:rsidRPr="0090589A">
        <w:rPr>
          <w:sz w:val="28"/>
          <w:szCs w:val="28"/>
          <w:lang w:val="en-US"/>
        </w:rPr>
        <w:t>mozhayskiy</w:t>
      </w:r>
      <w:r w:rsidRPr="0090589A">
        <w:rPr>
          <w:sz w:val="28"/>
          <w:szCs w:val="28"/>
        </w:rPr>
        <w:t>-</w:t>
      </w:r>
      <w:r w:rsidRPr="0090589A">
        <w:rPr>
          <w:sz w:val="28"/>
          <w:szCs w:val="28"/>
          <w:lang w:val="en-US"/>
        </w:rPr>
        <w:t>zao</w:t>
      </w:r>
      <w:r w:rsidRPr="0090589A">
        <w:rPr>
          <w:sz w:val="28"/>
          <w:szCs w:val="28"/>
        </w:rPr>
        <w:t>.</w:t>
      </w:r>
      <w:r w:rsidRPr="0090589A">
        <w:rPr>
          <w:sz w:val="28"/>
          <w:szCs w:val="28"/>
          <w:lang w:val="en-US"/>
        </w:rPr>
        <w:t>ru</w:t>
      </w:r>
      <w:r w:rsidRPr="0090589A">
        <w:rPr>
          <w:sz w:val="28"/>
          <w:szCs w:val="28"/>
        </w:rPr>
        <w:t>.</w:t>
      </w:r>
    </w:p>
    <w:p w14:paraId="1135E443" w14:textId="60C7B692" w:rsidR="007452FD" w:rsidRPr="0090589A" w:rsidRDefault="007452FD" w:rsidP="007452FD">
      <w:pPr>
        <w:jc w:val="both"/>
        <w:rPr>
          <w:bCs/>
          <w:sz w:val="28"/>
          <w:szCs w:val="28"/>
        </w:rPr>
      </w:pPr>
      <w:r w:rsidRPr="0090589A">
        <w:rPr>
          <w:sz w:val="28"/>
          <w:szCs w:val="28"/>
        </w:rPr>
        <w:tab/>
        <w:t>3. Признать утратившим силу решение Совета депутатов</w:t>
      </w:r>
      <w:r w:rsidRPr="0090589A">
        <w:rPr>
          <w:bCs/>
          <w:sz w:val="28"/>
          <w:szCs w:val="28"/>
        </w:rPr>
        <w:t xml:space="preserve"> внутригородского муниципальног</w:t>
      </w:r>
      <w:r w:rsidR="004D454C">
        <w:rPr>
          <w:bCs/>
          <w:sz w:val="28"/>
          <w:szCs w:val="28"/>
        </w:rPr>
        <w:t xml:space="preserve">о образования – муниципального </w:t>
      </w:r>
      <w:r w:rsidRPr="0090589A">
        <w:rPr>
          <w:bCs/>
          <w:sz w:val="28"/>
          <w:szCs w:val="28"/>
        </w:rPr>
        <w:t xml:space="preserve">округа Можайский в городе Москве </w:t>
      </w:r>
      <w:r>
        <w:rPr>
          <w:sz w:val="28"/>
          <w:szCs w:val="28"/>
        </w:rPr>
        <w:t xml:space="preserve">от 09 сентября 2025 года </w:t>
      </w:r>
      <w:r w:rsidR="00F273AC">
        <w:rPr>
          <w:sz w:val="28"/>
          <w:szCs w:val="28"/>
        </w:rPr>
        <w:t>№ 10-11СД/</w:t>
      </w:r>
      <w:r w:rsidRPr="0090589A">
        <w:rPr>
          <w:sz w:val="28"/>
          <w:szCs w:val="28"/>
        </w:rPr>
        <w:t>2</w:t>
      </w:r>
      <w:r>
        <w:rPr>
          <w:sz w:val="28"/>
          <w:szCs w:val="28"/>
        </w:rPr>
        <w:t>5</w:t>
      </w:r>
      <w:r w:rsidRPr="0090589A">
        <w:rPr>
          <w:sz w:val="28"/>
          <w:szCs w:val="28"/>
        </w:rPr>
        <w:t xml:space="preserve"> «Об утверждении графика приема граждан депутатами Совета депутатов внутригородского муниципального образования – муниципального округа Можайский в городе Москве».</w:t>
      </w:r>
    </w:p>
    <w:p w14:paraId="5B829077" w14:textId="77777777" w:rsidR="007452FD" w:rsidRPr="0090589A" w:rsidRDefault="007452FD" w:rsidP="007452FD">
      <w:pPr>
        <w:pStyle w:val="a7"/>
        <w:numPr>
          <w:ilvl w:val="0"/>
          <w:numId w:val="8"/>
        </w:numPr>
        <w:autoSpaceDN w:val="0"/>
        <w:spacing w:after="0"/>
        <w:ind w:left="0" w:firstLine="709"/>
        <w:jc w:val="both"/>
        <w:rPr>
          <w:b/>
          <w:sz w:val="28"/>
          <w:szCs w:val="28"/>
        </w:rPr>
      </w:pPr>
      <w:r w:rsidRPr="0090589A">
        <w:rPr>
          <w:sz w:val="28"/>
          <w:szCs w:val="28"/>
        </w:rPr>
        <w:t xml:space="preserve">Контроль за исполнением настоящего решения возложить на главу внутригородского муниципального образования – муниципального округа Можайский в городе Москве </w:t>
      </w:r>
      <w:r w:rsidRPr="0090589A">
        <w:rPr>
          <w:b/>
          <w:sz w:val="28"/>
          <w:szCs w:val="28"/>
        </w:rPr>
        <w:t>С.Н.Чамовских.</w:t>
      </w:r>
    </w:p>
    <w:p w14:paraId="3AED12ED" w14:textId="77777777" w:rsidR="007452FD" w:rsidRDefault="007452FD" w:rsidP="007452FD">
      <w:pPr>
        <w:pStyle w:val="a7"/>
        <w:autoSpaceDN w:val="0"/>
        <w:ind w:left="709"/>
        <w:rPr>
          <w:b/>
          <w:szCs w:val="28"/>
        </w:rPr>
      </w:pPr>
    </w:p>
    <w:tbl>
      <w:tblPr>
        <w:tblStyle w:val="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gridCol w:w="2490"/>
      </w:tblGrid>
      <w:tr w:rsidR="004247BC" w14:paraId="4349ED80" w14:textId="77777777" w:rsidTr="004247BC">
        <w:tc>
          <w:tcPr>
            <w:tcW w:w="7081" w:type="dxa"/>
          </w:tcPr>
          <w:p w14:paraId="183C5B78" w14:textId="77777777" w:rsidR="004247BC" w:rsidRDefault="004247BC">
            <w:pPr>
              <w:rPr>
                <w:b/>
                <w:bCs/>
                <w:sz w:val="28"/>
                <w:szCs w:val="28"/>
              </w:rPr>
            </w:pPr>
          </w:p>
          <w:p w14:paraId="464A4205" w14:textId="77777777" w:rsidR="004247BC" w:rsidRDefault="004247BC">
            <w:pPr>
              <w:rPr>
                <w:b/>
                <w:bCs/>
                <w:sz w:val="28"/>
                <w:szCs w:val="28"/>
              </w:rPr>
            </w:pPr>
            <w:r>
              <w:rPr>
                <w:b/>
                <w:bCs/>
                <w:sz w:val="28"/>
                <w:szCs w:val="28"/>
              </w:rPr>
              <w:t xml:space="preserve">Глава внутригородского муниципального образования – муниципального округа Можайский </w:t>
            </w:r>
          </w:p>
          <w:p w14:paraId="5E8DC736" w14:textId="29D39B26" w:rsidR="004247BC" w:rsidRDefault="004247BC">
            <w:pPr>
              <w:rPr>
                <w:bCs/>
                <w:sz w:val="28"/>
                <w:szCs w:val="28"/>
              </w:rPr>
            </w:pPr>
            <w:r>
              <w:rPr>
                <w:b/>
                <w:bCs/>
                <w:sz w:val="28"/>
                <w:szCs w:val="28"/>
              </w:rPr>
              <w:t>в</w:t>
            </w:r>
            <w:r>
              <w:rPr>
                <w:b/>
                <w:iCs/>
                <w:sz w:val="28"/>
                <w:szCs w:val="28"/>
              </w:rPr>
              <w:t xml:space="preserve"> городе Москве</w:t>
            </w:r>
          </w:p>
        </w:tc>
        <w:tc>
          <w:tcPr>
            <w:tcW w:w="2490" w:type="dxa"/>
          </w:tcPr>
          <w:p w14:paraId="00203A70" w14:textId="77777777" w:rsidR="004247BC" w:rsidRDefault="004247BC">
            <w:pPr>
              <w:jc w:val="both"/>
              <w:rPr>
                <w:bCs/>
                <w:sz w:val="28"/>
                <w:szCs w:val="28"/>
              </w:rPr>
            </w:pPr>
          </w:p>
          <w:p w14:paraId="6F6E89AA" w14:textId="77777777" w:rsidR="004247BC" w:rsidRDefault="004247BC">
            <w:pPr>
              <w:jc w:val="both"/>
              <w:rPr>
                <w:bCs/>
                <w:sz w:val="28"/>
                <w:szCs w:val="28"/>
              </w:rPr>
            </w:pPr>
          </w:p>
          <w:p w14:paraId="7EA43AB0" w14:textId="77777777" w:rsidR="004247BC" w:rsidRDefault="004247BC">
            <w:pPr>
              <w:jc w:val="right"/>
              <w:rPr>
                <w:b/>
                <w:bCs/>
                <w:sz w:val="28"/>
                <w:szCs w:val="28"/>
              </w:rPr>
            </w:pPr>
          </w:p>
          <w:p w14:paraId="7D6C6ACB" w14:textId="77777777" w:rsidR="004247BC" w:rsidRDefault="004247BC">
            <w:pPr>
              <w:jc w:val="right"/>
              <w:rPr>
                <w:b/>
                <w:bCs/>
                <w:sz w:val="28"/>
                <w:szCs w:val="28"/>
              </w:rPr>
            </w:pPr>
            <w:r>
              <w:rPr>
                <w:b/>
                <w:bCs/>
                <w:sz w:val="28"/>
                <w:szCs w:val="28"/>
              </w:rPr>
              <w:t>С.Н.Чамовских</w:t>
            </w:r>
          </w:p>
        </w:tc>
      </w:tr>
    </w:tbl>
    <w:p w14:paraId="062915CE" w14:textId="77777777" w:rsidR="004247BC" w:rsidRDefault="004247BC" w:rsidP="004247BC">
      <w:pPr>
        <w:rPr>
          <w:noProof/>
          <w:sz w:val="20"/>
        </w:rPr>
      </w:pPr>
    </w:p>
    <w:p w14:paraId="7CBDA49E" w14:textId="12614679" w:rsidR="007452FD" w:rsidRDefault="007452FD">
      <w:r>
        <w:br w:type="page"/>
      </w:r>
    </w:p>
    <w:p w14:paraId="410B79EF" w14:textId="77777777" w:rsidR="007452FD" w:rsidRPr="009A51BB" w:rsidRDefault="007452FD" w:rsidP="007452FD">
      <w:pPr>
        <w:tabs>
          <w:tab w:val="left" w:pos="7797"/>
        </w:tabs>
        <w:ind w:left="4962"/>
        <w:jc w:val="both"/>
      </w:pPr>
      <w:r w:rsidRPr="009A51BB">
        <w:lastRenderedPageBreak/>
        <w:t>Приложение</w:t>
      </w:r>
    </w:p>
    <w:p w14:paraId="7051A881" w14:textId="77777777" w:rsidR="007452FD" w:rsidRDefault="007452FD" w:rsidP="007452FD">
      <w:pPr>
        <w:tabs>
          <w:tab w:val="left" w:pos="7797"/>
        </w:tabs>
        <w:ind w:left="4962"/>
        <w:jc w:val="both"/>
      </w:pPr>
      <w:r w:rsidRPr="009A51BB">
        <w:t>к решению Совета депутатов внутригородского муниципального образования</w:t>
      </w:r>
      <w:r>
        <w:t xml:space="preserve"> – </w:t>
      </w:r>
      <w:r w:rsidRPr="009A51BB">
        <w:t>муниципального округа</w:t>
      </w:r>
      <w:r w:rsidRPr="009A51BB">
        <w:rPr>
          <w:i/>
          <w:iCs/>
        </w:rPr>
        <w:t xml:space="preserve"> </w:t>
      </w:r>
      <w:r>
        <w:t>Можайский</w:t>
      </w:r>
      <w:r w:rsidRPr="009A51BB">
        <w:t xml:space="preserve"> в городе Москве</w:t>
      </w:r>
      <w:r>
        <w:t xml:space="preserve"> </w:t>
      </w:r>
    </w:p>
    <w:p w14:paraId="07BA3F2C" w14:textId="77777777" w:rsidR="007452FD" w:rsidRPr="0056672E" w:rsidRDefault="007452FD" w:rsidP="007452FD">
      <w:pPr>
        <w:tabs>
          <w:tab w:val="left" w:pos="7797"/>
        </w:tabs>
        <w:ind w:left="4962"/>
        <w:jc w:val="both"/>
      </w:pPr>
      <w:r w:rsidRPr="009A51BB">
        <w:t xml:space="preserve">от </w:t>
      </w:r>
      <w:r>
        <w:t xml:space="preserve">10 февраля 2026 года </w:t>
      </w:r>
      <w:r w:rsidRPr="009A51BB">
        <w:t xml:space="preserve">№ </w:t>
      </w:r>
      <w:r>
        <w:t xml:space="preserve">2-6СД/26 </w:t>
      </w:r>
    </w:p>
    <w:p w14:paraId="0F163A74" w14:textId="77777777" w:rsidR="007452FD" w:rsidRPr="00425156" w:rsidRDefault="007452FD" w:rsidP="007452FD">
      <w:pPr>
        <w:autoSpaceDE w:val="0"/>
        <w:autoSpaceDN w:val="0"/>
        <w:adjustRightInd w:val="0"/>
        <w:rPr>
          <w:b/>
          <w:bCs/>
          <w:sz w:val="28"/>
          <w:szCs w:val="28"/>
        </w:rPr>
      </w:pPr>
    </w:p>
    <w:p w14:paraId="62CD21D8" w14:textId="77777777" w:rsidR="007452FD" w:rsidRDefault="007452FD" w:rsidP="007452FD">
      <w:pPr>
        <w:pStyle w:val="a7"/>
        <w:jc w:val="center"/>
        <w:rPr>
          <w:b/>
          <w:szCs w:val="28"/>
        </w:rPr>
      </w:pPr>
      <w:r>
        <w:rPr>
          <w:b/>
          <w:szCs w:val="28"/>
        </w:rPr>
        <w:t>ГРАФИК</w:t>
      </w:r>
    </w:p>
    <w:p w14:paraId="72985407" w14:textId="77777777" w:rsidR="007452FD" w:rsidRDefault="007452FD" w:rsidP="007452FD">
      <w:pPr>
        <w:pStyle w:val="a7"/>
        <w:jc w:val="center"/>
        <w:rPr>
          <w:b/>
          <w:szCs w:val="28"/>
        </w:rPr>
      </w:pPr>
      <w:r>
        <w:rPr>
          <w:b/>
          <w:szCs w:val="28"/>
        </w:rPr>
        <w:t xml:space="preserve">Приема граждан депутатами Совета депутатов внутригородского муниципального образования – муниципального округа Можайский в городе Москве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287"/>
        <w:gridCol w:w="3119"/>
        <w:gridCol w:w="2097"/>
        <w:gridCol w:w="2127"/>
      </w:tblGrid>
      <w:tr w:rsidR="007452FD" w14:paraId="431C01F6"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58DC7459" w14:textId="77777777" w:rsidR="007452FD" w:rsidRDefault="007452FD" w:rsidP="00E51D77">
            <w:pPr>
              <w:pStyle w:val="a7"/>
              <w:jc w:val="center"/>
              <w:rPr>
                <w:b/>
              </w:rPr>
            </w:pPr>
            <w:r>
              <w:rPr>
                <w:b/>
              </w:rPr>
              <w:t>№</w:t>
            </w:r>
          </w:p>
          <w:p w14:paraId="1C685213" w14:textId="77777777" w:rsidR="007452FD" w:rsidRDefault="007452FD" w:rsidP="00E51D77">
            <w:pPr>
              <w:pStyle w:val="a7"/>
              <w:jc w:val="center"/>
            </w:pPr>
            <w:r>
              <w:rPr>
                <w:b/>
              </w:rPr>
              <w:t>п/п</w:t>
            </w:r>
          </w:p>
        </w:tc>
        <w:tc>
          <w:tcPr>
            <w:tcW w:w="2287" w:type="dxa"/>
            <w:tcBorders>
              <w:top w:val="single" w:sz="4" w:space="0" w:color="auto"/>
              <w:left w:val="single" w:sz="4" w:space="0" w:color="auto"/>
              <w:bottom w:val="single" w:sz="4" w:space="0" w:color="auto"/>
              <w:right w:val="single" w:sz="4" w:space="0" w:color="auto"/>
            </w:tcBorders>
            <w:hideMark/>
          </w:tcPr>
          <w:p w14:paraId="69217146" w14:textId="77777777" w:rsidR="007452FD" w:rsidRDefault="007452FD" w:rsidP="00E51D77">
            <w:pPr>
              <w:pStyle w:val="a7"/>
              <w:jc w:val="center"/>
              <w:rPr>
                <w:b/>
              </w:rPr>
            </w:pPr>
            <w:r>
              <w:rPr>
                <w:b/>
              </w:rPr>
              <w:t>Ф,И,О депутата,</w:t>
            </w:r>
          </w:p>
          <w:p w14:paraId="43038A7B" w14:textId="77777777" w:rsidR="007452FD" w:rsidRDefault="007452FD" w:rsidP="00E51D77">
            <w:pPr>
              <w:pStyle w:val="a7"/>
              <w:jc w:val="center"/>
              <w:rPr>
                <w:szCs w:val="28"/>
              </w:rPr>
            </w:pPr>
            <w:r>
              <w:rPr>
                <w:b/>
              </w:rPr>
              <w:t>№ избирательного округа</w:t>
            </w:r>
          </w:p>
        </w:tc>
        <w:tc>
          <w:tcPr>
            <w:tcW w:w="3119" w:type="dxa"/>
            <w:tcBorders>
              <w:top w:val="single" w:sz="4" w:space="0" w:color="auto"/>
              <w:left w:val="single" w:sz="4" w:space="0" w:color="auto"/>
              <w:bottom w:val="single" w:sz="4" w:space="0" w:color="auto"/>
              <w:right w:val="single" w:sz="4" w:space="0" w:color="auto"/>
            </w:tcBorders>
            <w:hideMark/>
          </w:tcPr>
          <w:p w14:paraId="79E47AC7" w14:textId="77777777" w:rsidR="007452FD" w:rsidRDefault="007452FD" w:rsidP="00E51D77">
            <w:pPr>
              <w:pStyle w:val="a7"/>
              <w:jc w:val="center"/>
              <w:rPr>
                <w:b/>
              </w:rPr>
            </w:pPr>
            <w:r>
              <w:rPr>
                <w:b/>
              </w:rPr>
              <w:t>Телефон,</w:t>
            </w:r>
          </w:p>
          <w:p w14:paraId="4D472C4A" w14:textId="77777777" w:rsidR="007452FD" w:rsidRDefault="007452FD" w:rsidP="00E51D77">
            <w:pPr>
              <w:pStyle w:val="a7"/>
              <w:jc w:val="center"/>
            </w:pPr>
            <w:r>
              <w:rPr>
                <w:b/>
              </w:rPr>
              <w:t>электронная почта</w:t>
            </w:r>
          </w:p>
        </w:tc>
        <w:tc>
          <w:tcPr>
            <w:tcW w:w="2097" w:type="dxa"/>
            <w:tcBorders>
              <w:top w:val="single" w:sz="4" w:space="0" w:color="auto"/>
              <w:left w:val="single" w:sz="4" w:space="0" w:color="auto"/>
              <w:bottom w:val="single" w:sz="4" w:space="0" w:color="auto"/>
              <w:right w:val="single" w:sz="4" w:space="0" w:color="auto"/>
            </w:tcBorders>
            <w:hideMark/>
          </w:tcPr>
          <w:p w14:paraId="3E7AE06F" w14:textId="77777777" w:rsidR="007452FD" w:rsidRDefault="007452FD" w:rsidP="00E51D77">
            <w:pPr>
              <w:pStyle w:val="a7"/>
              <w:jc w:val="center"/>
              <w:rPr>
                <w:b/>
              </w:rPr>
            </w:pPr>
            <w:r>
              <w:rPr>
                <w:b/>
              </w:rPr>
              <w:t xml:space="preserve">место </w:t>
            </w:r>
          </w:p>
          <w:p w14:paraId="0B00DC18" w14:textId="77777777" w:rsidR="007452FD" w:rsidRDefault="007452FD" w:rsidP="00E51D77">
            <w:pPr>
              <w:pStyle w:val="a7"/>
              <w:jc w:val="center"/>
              <w:rPr>
                <w:b/>
              </w:rPr>
            </w:pPr>
            <w:r>
              <w:rPr>
                <w:b/>
              </w:rPr>
              <w:t>приема</w:t>
            </w:r>
          </w:p>
        </w:tc>
        <w:tc>
          <w:tcPr>
            <w:tcW w:w="2127" w:type="dxa"/>
            <w:tcBorders>
              <w:top w:val="single" w:sz="4" w:space="0" w:color="auto"/>
              <w:left w:val="single" w:sz="4" w:space="0" w:color="auto"/>
              <w:bottom w:val="single" w:sz="4" w:space="0" w:color="auto"/>
              <w:right w:val="single" w:sz="4" w:space="0" w:color="auto"/>
            </w:tcBorders>
            <w:hideMark/>
          </w:tcPr>
          <w:p w14:paraId="3B08290F" w14:textId="77777777" w:rsidR="007452FD" w:rsidRDefault="007452FD" w:rsidP="00E51D77">
            <w:pPr>
              <w:pStyle w:val="a7"/>
              <w:jc w:val="center"/>
              <w:rPr>
                <w:b/>
              </w:rPr>
            </w:pPr>
            <w:r>
              <w:rPr>
                <w:b/>
              </w:rPr>
              <w:t>дни недели, время приема</w:t>
            </w:r>
          </w:p>
        </w:tc>
      </w:tr>
      <w:tr w:rsidR="007452FD" w14:paraId="53579EA5" w14:textId="77777777" w:rsidTr="007617F1">
        <w:trPr>
          <w:trHeight w:val="1567"/>
        </w:trPr>
        <w:tc>
          <w:tcPr>
            <w:tcW w:w="543" w:type="dxa"/>
            <w:tcBorders>
              <w:top w:val="single" w:sz="4" w:space="0" w:color="auto"/>
              <w:left w:val="single" w:sz="4" w:space="0" w:color="auto"/>
              <w:bottom w:val="single" w:sz="4" w:space="0" w:color="auto"/>
              <w:right w:val="single" w:sz="4" w:space="0" w:color="auto"/>
            </w:tcBorders>
            <w:hideMark/>
          </w:tcPr>
          <w:p w14:paraId="24840838" w14:textId="77777777" w:rsidR="007452FD" w:rsidRDefault="007452FD" w:rsidP="00E51D77">
            <w:pPr>
              <w:pStyle w:val="a7"/>
              <w:jc w:val="center"/>
              <w:rPr>
                <w:szCs w:val="28"/>
              </w:rPr>
            </w:pPr>
            <w:r>
              <w:rPr>
                <w:szCs w:val="28"/>
              </w:rPr>
              <w:t>1</w:t>
            </w:r>
          </w:p>
        </w:tc>
        <w:tc>
          <w:tcPr>
            <w:tcW w:w="2287" w:type="dxa"/>
            <w:tcBorders>
              <w:top w:val="single" w:sz="4" w:space="0" w:color="auto"/>
              <w:left w:val="single" w:sz="4" w:space="0" w:color="auto"/>
              <w:bottom w:val="single" w:sz="4" w:space="0" w:color="auto"/>
              <w:right w:val="single" w:sz="4" w:space="0" w:color="auto"/>
            </w:tcBorders>
            <w:hideMark/>
          </w:tcPr>
          <w:p w14:paraId="783C1B9D" w14:textId="77777777" w:rsidR="007452FD" w:rsidRDefault="007452FD" w:rsidP="00E51D77">
            <w:pPr>
              <w:pStyle w:val="a7"/>
              <w:jc w:val="center"/>
              <w:rPr>
                <w:b/>
              </w:rPr>
            </w:pPr>
            <w:r w:rsidRPr="00032D01">
              <w:t>Дегтянников Дмитрий</w:t>
            </w:r>
            <w:r>
              <w:rPr>
                <w:b/>
              </w:rPr>
              <w:t xml:space="preserve"> </w:t>
            </w:r>
            <w:r w:rsidRPr="00032D01">
              <w:t>Владимирович</w:t>
            </w:r>
          </w:p>
          <w:p w14:paraId="34FC5CFB" w14:textId="77777777" w:rsidR="007452FD" w:rsidRDefault="007452FD" w:rsidP="00E51D77">
            <w:pPr>
              <w:pStyle w:val="a7"/>
              <w:jc w:val="center"/>
              <w:rPr>
                <w:b/>
              </w:rPr>
            </w:pPr>
            <w:r>
              <w:rPr>
                <w:b/>
              </w:rPr>
              <w:t>Избирательный округ 1</w:t>
            </w:r>
          </w:p>
        </w:tc>
        <w:tc>
          <w:tcPr>
            <w:tcW w:w="3119" w:type="dxa"/>
            <w:tcBorders>
              <w:top w:val="single" w:sz="4" w:space="0" w:color="auto"/>
              <w:left w:val="single" w:sz="4" w:space="0" w:color="auto"/>
              <w:bottom w:val="single" w:sz="4" w:space="0" w:color="auto"/>
              <w:right w:val="single" w:sz="4" w:space="0" w:color="auto"/>
            </w:tcBorders>
          </w:tcPr>
          <w:p w14:paraId="5087E844" w14:textId="77777777" w:rsidR="007452FD" w:rsidRPr="004E06D4" w:rsidRDefault="007452FD" w:rsidP="00E51D77">
            <w:pPr>
              <w:pStyle w:val="a7"/>
              <w:jc w:val="center"/>
              <w:rPr>
                <w:sz w:val="26"/>
                <w:szCs w:val="26"/>
              </w:rPr>
            </w:pPr>
            <w:r>
              <w:t xml:space="preserve">8(925)678-14-06 </w:t>
            </w:r>
            <w:r>
              <w:rPr>
                <w:lang w:val="en-US"/>
              </w:rPr>
              <w:t>Dimaskoff@mail.ru</w:t>
            </w:r>
          </w:p>
        </w:tc>
        <w:tc>
          <w:tcPr>
            <w:tcW w:w="2097" w:type="dxa"/>
            <w:tcBorders>
              <w:top w:val="single" w:sz="4" w:space="0" w:color="auto"/>
              <w:left w:val="single" w:sz="4" w:space="0" w:color="auto"/>
              <w:bottom w:val="single" w:sz="4" w:space="0" w:color="auto"/>
              <w:right w:val="single" w:sz="4" w:space="0" w:color="auto"/>
            </w:tcBorders>
          </w:tcPr>
          <w:p w14:paraId="08E665CD" w14:textId="77777777" w:rsidR="007452FD" w:rsidRPr="003145A3" w:rsidRDefault="007452FD" w:rsidP="00E51D77">
            <w:pPr>
              <w:pStyle w:val="a7"/>
              <w:jc w:val="center"/>
            </w:pPr>
            <w:r>
              <w:t>у</w:t>
            </w:r>
            <w:r w:rsidRPr="003145A3">
              <w:t>л.Барвихинская</w:t>
            </w:r>
          </w:p>
          <w:p w14:paraId="09DC2EEF" w14:textId="77777777" w:rsidR="007452FD" w:rsidRDefault="007452FD" w:rsidP="00E51D77">
            <w:pPr>
              <w:pStyle w:val="a7"/>
              <w:jc w:val="center"/>
              <w:rPr>
                <w:sz w:val="26"/>
                <w:szCs w:val="26"/>
              </w:rPr>
            </w:pPr>
            <w:r w:rsidRPr="003145A3">
              <w:t xml:space="preserve"> д.4, корп.1, помещение аппарата СД МО Можайск</w:t>
            </w:r>
            <w:r>
              <w:t>ий</w:t>
            </w:r>
            <w:r w:rsidRPr="003145A3">
              <w:t xml:space="preserve"> </w:t>
            </w:r>
            <w:r>
              <w:t>в городе Москве</w:t>
            </w:r>
          </w:p>
        </w:tc>
        <w:tc>
          <w:tcPr>
            <w:tcW w:w="2127" w:type="dxa"/>
            <w:tcBorders>
              <w:top w:val="single" w:sz="4" w:space="0" w:color="auto"/>
              <w:left w:val="single" w:sz="4" w:space="0" w:color="auto"/>
              <w:bottom w:val="single" w:sz="4" w:space="0" w:color="auto"/>
              <w:right w:val="single" w:sz="4" w:space="0" w:color="auto"/>
            </w:tcBorders>
            <w:hideMark/>
          </w:tcPr>
          <w:p w14:paraId="5F0148E9" w14:textId="77777777" w:rsidR="007452FD" w:rsidRDefault="007452FD" w:rsidP="00E51D77">
            <w:pPr>
              <w:pStyle w:val="a7"/>
              <w:jc w:val="center"/>
            </w:pPr>
            <w:r w:rsidRPr="004E7144">
              <w:t>2-ой понедельник месяца</w:t>
            </w:r>
          </w:p>
          <w:p w14:paraId="4F56F46D" w14:textId="77777777" w:rsidR="007452FD" w:rsidRDefault="007452FD" w:rsidP="00E51D77">
            <w:pPr>
              <w:pStyle w:val="a7"/>
              <w:jc w:val="center"/>
            </w:pPr>
            <w:r>
              <w:t>с 16.00 до 18.00</w:t>
            </w:r>
          </w:p>
          <w:p w14:paraId="55EBD502" w14:textId="77777777" w:rsidR="007452FD" w:rsidRPr="004E7144" w:rsidRDefault="007452FD" w:rsidP="00E51D77">
            <w:pPr>
              <w:pStyle w:val="a7"/>
              <w:jc w:val="center"/>
            </w:pPr>
            <w:r>
              <w:t>(по предварительной записи по телефону)</w:t>
            </w:r>
          </w:p>
        </w:tc>
      </w:tr>
      <w:tr w:rsidR="007452FD" w14:paraId="3242C1F3" w14:textId="77777777" w:rsidTr="007617F1">
        <w:trPr>
          <w:trHeight w:val="1776"/>
        </w:trPr>
        <w:tc>
          <w:tcPr>
            <w:tcW w:w="543" w:type="dxa"/>
            <w:tcBorders>
              <w:top w:val="single" w:sz="4" w:space="0" w:color="auto"/>
              <w:left w:val="single" w:sz="4" w:space="0" w:color="auto"/>
              <w:bottom w:val="single" w:sz="4" w:space="0" w:color="auto"/>
              <w:right w:val="single" w:sz="4" w:space="0" w:color="auto"/>
            </w:tcBorders>
            <w:hideMark/>
          </w:tcPr>
          <w:p w14:paraId="636DEF83" w14:textId="77777777" w:rsidR="007452FD" w:rsidRDefault="007452FD" w:rsidP="00E51D77">
            <w:pPr>
              <w:pStyle w:val="a7"/>
              <w:jc w:val="center"/>
              <w:rPr>
                <w:szCs w:val="28"/>
              </w:rPr>
            </w:pPr>
            <w:r>
              <w:rPr>
                <w:szCs w:val="28"/>
              </w:rPr>
              <w:t>2</w:t>
            </w:r>
          </w:p>
        </w:tc>
        <w:tc>
          <w:tcPr>
            <w:tcW w:w="2287" w:type="dxa"/>
            <w:tcBorders>
              <w:top w:val="single" w:sz="4" w:space="0" w:color="auto"/>
              <w:left w:val="single" w:sz="4" w:space="0" w:color="auto"/>
              <w:bottom w:val="single" w:sz="4" w:space="0" w:color="auto"/>
              <w:right w:val="single" w:sz="4" w:space="0" w:color="auto"/>
            </w:tcBorders>
            <w:hideMark/>
          </w:tcPr>
          <w:p w14:paraId="0B8A710D" w14:textId="77777777" w:rsidR="007452FD" w:rsidRDefault="007452FD" w:rsidP="00E51D77">
            <w:pPr>
              <w:pStyle w:val="a7"/>
              <w:jc w:val="center"/>
              <w:rPr>
                <w:szCs w:val="28"/>
              </w:rPr>
            </w:pPr>
            <w:r>
              <w:rPr>
                <w:szCs w:val="28"/>
              </w:rPr>
              <w:t>Коньков Константин</w:t>
            </w:r>
          </w:p>
          <w:p w14:paraId="591FA7E2" w14:textId="77777777" w:rsidR="007452FD" w:rsidRDefault="007452FD" w:rsidP="00E51D77">
            <w:pPr>
              <w:pStyle w:val="a7"/>
              <w:jc w:val="center"/>
              <w:rPr>
                <w:szCs w:val="28"/>
              </w:rPr>
            </w:pPr>
            <w:r>
              <w:rPr>
                <w:szCs w:val="28"/>
              </w:rPr>
              <w:t xml:space="preserve">Владимирович </w:t>
            </w:r>
          </w:p>
          <w:p w14:paraId="2E7870BB" w14:textId="77777777" w:rsidR="007452FD" w:rsidRDefault="007452FD" w:rsidP="00E51D77">
            <w:pPr>
              <w:pStyle w:val="a7"/>
              <w:jc w:val="center"/>
              <w:rPr>
                <w:szCs w:val="28"/>
              </w:rPr>
            </w:pPr>
            <w:r>
              <w:rPr>
                <w:b/>
              </w:rPr>
              <w:t>Избирательный округ 1</w:t>
            </w:r>
          </w:p>
        </w:tc>
        <w:tc>
          <w:tcPr>
            <w:tcW w:w="3119" w:type="dxa"/>
            <w:tcBorders>
              <w:top w:val="single" w:sz="4" w:space="0" w:color="auto"/>
              <w:left w:val="single" w:sz="4" w:space="0" w:color="auto"/>
              <w:bottom w:val="single" w:sz="4" w:space="0" w:color="auto"/>
              <w:right w:val="single" w:sz="4" w:space="0" w:color="auto"/>
            </w:tcBorders>
          </w:tcPr>
          <w:p w14:paraId="5D89716D" w14:textId="5EEB03E1" w:rsidR="007452FD" w:rsidRDefault="007452FD" w:rsidP="00E51D77">
            <w:pPr>
              <w:pStyle w:val="a7"/>
              <w:jc w:val="center"/>
              <w:rPr>
                <w:sz w:val="26"/>
                <w:szCs w:val="26"/>
              </w:rPr>
            </w:pPr>
            <w:r>
              <w:t xml:space="preserve">8(901)533-89-51 </w:t>
            </w:r>
            <w:r w:rsidR="007617F1">
              <w:rPr>
                <w:lang w:val="en-US"/>
              </w:rPr>
              <w:t>deputat.Konkov</w:t>
            </w:r>
            <w:r>
              <w:rPr>
                <w:lang w:val="en-US"/>
              </w:rPr>
              <w:t>@gmail.com</w:t>
            </w:r>
          </w:p>
        </w:tc>
        <w:tc>
          <w:tcPr>
            <w:tcW w:w="2097" w:type="dxa"/>
            <w:tcBorders>
              <w:top w:val="single" w:sz="4" w:space="0" w:color="auto"/>
              <w:left w:val="single" w:sz="4" w:space="0" w:color="auto"/>
              <w:bottom w:val="single" w:sz="4" w:space="0" w:color="auto"/>
              <w:right w:val="single" w:sz="4" w:space="0" w:color="auto"/>
            </w:tcBorders>
            <w:hideMark/>
          </w:tcPr>
          <w:p w14:paraId="7CD144FA" w14:textId="77777777" w:rsidR="007452FD" w:rsidRDefault="007452FD" w:rsidP="00E51D77">
            <w:pPr>
              <w:pStyle w:val="a7"/>
              <w:jc w:val="center"/>
            </w:pPr>
            <w:r>
              <w:t>ул.Багрицкого,51</w:t>
            </w:r>
          </w:p>
          <w:p w14:paraId="0350179F" w14:textId="77777777" w:rsidR="007452FD" w:rsidRDefault="007452FD" w:rsidP="00E51D77">
            <w:pPr>
              <w:pStyle w:val="a7"/>
              <w:jc w:val="center"/>
            </w:pPr>
            <w:r w:rsidRPr="00243E8A">
              <w:t>библиотека № 199</w:t>
            </w:r>
            <w:r>
              <w:t xml:space="preserve"> им. Э.Г. Баг</w:t>
            </w:r>
            <w:r w:rsidRPr="00243E8A">
              <w:t>рицкого</w:t>
            </w:r>
          </w:p>
          <w:p w14:paraId="32A6D859" w14:textId="77777777" w:rsidR="007452FD" w:rsidRDefault="007452FD" w:rsidP="00E51D77">
            <w:pPr>
              <w:pStyle w:val="a7"/>
              <w:jc w:val="center"/>
            </w:pPr>
          </w:p>
          <w:p w14:paraId="45C6A0E8" w14:textId="77777777" w:rsidR="007452FD" w:rsidRDefault="007452FD" w:rsidP="00E51D77">
            <w:pPr>
              <w:pStyle w:val="a7"/>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14:paraId="7017B534" w14:textId="77777777" w:rsidR="007452FD" w:rsidRDefault="007452FD" w:rsidP="00E51D77">
            <w:pPr>
              <w:pStyle w:val="a7"/>
              <w:jc w:val="center"/>
            </w:pPr>
            <w:r>
              <w:t>1-среда</w:t>
            </w:r>
            <w:r w:rsidRPr="00243E8A">
              <w:t xml:space="preserve"> месяца</w:t>
            </w:r>
            <w:r>
              <w:t xml:space="preserve"> </w:t>
            </w:r>
          </w:p>
          <w:p w14:paraId="588F6C52" w14:textId="77777777" w:rsidR="007452FD" w:rsidRDefault="007452FD" w:rsidP="00E51D77">
            <w:pPr>
              <w:pStyle w:val="a7"/>
              <w:jc w:val="center"/>
            </w:pPr>
            <w:r>
              <w:t>с 18.00 до 20.00</w:t>
            </w:r>
          </w:p>
          <w:p w14:paraId="113B7D4E" w14:textId="77777777" w:rsidR="007452FD" w:rsidRPr="00BF52ED" w:rsidRDefault="007452FD" w:rsidP="00E51D77">
            <w:pPr>
              <w:pStyle w:val="a7"/>
              <w:jc w:val="center"/>
            </w:pPr>
            <w:r w:rsidRPr="00BF52ED">
              <w:t>(по предварительной записи</w:t>
            </w:r>
            <w:r>
              <w:t xml:space="preserve"> по телефону</w:t>
            </w:r>
            <w:r w:rsidRPr="00BF52ED">
              <w:t>)</w:t>
            </w:r>
          </w:p>
        </w:tc>
      </w:tr>
      <w:tr w:rsidR="007452FD" w14:paraId="22EE2684" w14:textId="77777777" w:rsidTr="007617F1">
        <w:trPr>
          <w:trHeight w:val="1813"/>
        </w:trPr>
        <w:tc>
          <w:tcPr>
            <w:tcW w:w="543" w:type="dxa"/>
            <w:tcBorders>
              <w:top w:val="single" w:sz="4" w:space="0" w:color="auto"/>
              <w:left w:val="single" w:sz="4" w:space="0" w:color="auto"/>
              <w:bottom w:val="single" w:sz="4" w:space="0" w:color="auto"/>
              <w:right w:val="single" w:sz="4" w:space="0" w:color="auto"/>
            </w:tcBorders>
            <w:hideMark/>
          </w:tcPr>
          <w:p w14:paraId="46174BFD" w14:textId="77777777" w:rsidR="007452FD" w:rsidRDefault="007452FD" w:rsidP="00E51D77">
            <w:pPr>
              <w:pStyle w:val="a7"/>
              <w:jc w:val="center"/>
              <w:rPr>
                <w:szCs w:val="28"/>
              </w:rPr>
            </w:pPr>
            <w:r>
              <w:rPr>
                <w:szCs w:val="28"/>
              </w:rPr>
              <w:t>3</w:t>
            </w:r>
          </w:p>
        </w:tc>
        <w:tc>
          <w:tcPr>
            <w:tcW w:w="2287" w:type="dxa"/>
            <w:tcBorders>
              <w:top w:val="single" w:sz="4" w:space="0" w:color="auto"/>
              <w:left w:val="single" w:sz="4" w:space="0" w:color="auto"/>
              <w:bottom w:val="single" w:sz="4" w:space="0" w:color="auto"/>
              <w:right w:val="single" w:sz="4" w:space="0" w:color="auto"/>
            </w:tcBorders>
            <w:hideMark/>
          </w:tcPr>
          <w:p w14:paraId="06CAF20B" w14:textId="77777777" w:rsidR="007452FD" w:rsidRPr="00032D01" w:rsidRDefault="007452FD" w:rsidP="00E51D77">
            <w:pPr>
              <w:pStyle w:val="a7"/>
              <w:jc w:val="center"/>
            </w:pPr>
            <w:r>
              <w:t>Лыткин Денис Игоревич</w:t>
            </w:r>
          </w:p>
          <w:p w14:paraId="32B44E43" w14:textId="77777777" w:rsidR="007452FD" w:rsidRDefault="007452FD" w:rsidP="00E51D77">
            <w:pPr>
              <w:pStyle w:val="a7"/>
              <w:jc w:val="center"/>
              <w:rPr>
                <w:szCs w:val="28"/>
              </w:rPr>
            </w:pPr>
            <w:r>
              <w:rPr>
                <w:b/>
              </w:rPr>
              <w:t>Избирательный округ 1</w:t>
            </w:r>
          </w:p>
        </w:tc>
        <w:tc>
          <w:tcPr>
            <w:tcW w:w="3119" w:type="dxa"/>
            <w:tcBorders>
              <w:top w:val="single" w:sz="4" w:space="0" w:color="auto"/>
              <w:left w:val="single" w:sz="4" w:space="0" w:color="auto"/>
              <w:bottom w:val="single" w:sz="4" w:space="0" w:color="auto"/>
              <w:right w:val="single" w:sz="4" w:space="0" w:color="auto"/>
            </w:tcBorders>
          </w:tcPr>
          <w:p w14:paraId="4A2B3801" w14:textId="77777777" w:rsidR="007452FD" w:rsidRPr="00243E8A" w:rsidRDefault="007452FD" w:rsidP="00E51D77">
            <w:pPr>
              <w:pStyle w:val="a7"/>
              <w:jc w:val="center"/>
            </w:pPr>
            <w:r w:rsidRPr="00243E8A">
              <w:t>8(968)394-08-06</w:t>
            </w:r>
          </w:p>
          <w:p w14:paraId="77106C21" w14:textId="77777777" w:rsidR="007452FD" w:rsidRPr="00243E8A" w:rsidRDefault="007452FD" w:rsidP="00E51D77">
            <w:pPr>
              <w:pStyle w:val="a7"/>
              <w:jc w:val="center"/>
              <w:rPr>
                <w:lang w:val="en-US"/>
              </w:rPr>
            </w:pPr>
            <w:r w:rsidRPr="00243E8A">
              <w:rPr>
                <w:lang w:val="en-US"/>
              </w:rPr>
              <w:t>denislytkin@mail.ru</w:t>
            </w:r>
          </w:p>
        </w:tc>
        <w:tc>
          <w:tcPr>
            <w:tcW w:w="2097" w:type="dxa"/>
            <w:tcBorders>
              <w:top w:val="single" w:sz="4" w:space="0" w:color="auto"/>
              <w:left w:val="single" w:sz="4" w:space="0" w:color="auto"/>
              <w:bottom w:val="single" w:sz="4" w:space="0" w:color="auto"/>
              <w:right w:val="single" w:sz="4" w:space="0" w:color="auto"/>
            </w:tcBorders>
          </w:tcPr>
          <w:p w14:paraId="4C113229" w14:textId="77777777" w:rsidR="007452FD" w:rsidRDefault="007452FD" w:rsidP="00E51D77">
            <w:pPr>
              <w:pStyle w:val="a7"/>
              <w:jc w:val="center"/>
            </w:pPr>
            <w:r>
              <w:t>ул.Багрицкого,51</w:t>
            </w:r>
          </w:p>
          <w:p w14:paraId="4ABE389E" w14:textId="77777777" w:rsidR="007452FD" w:rsidRDefault="007452FD" w:rsidP="00E51D77">
            <w:pPr>
              <w:pStyle w:val="a7"/>
              <w:jc w:val="center"/>
            </w:pPr>
            <w:r w:rsidRPr="00243E8A">
              <w:t>библиотека № 199</w:t>
            </w:r>
            <w:r>
              <w:t xml:space="preserve"> им. Э.Г. Баг</w:t>
            </w:r>
            <w:r w:rsidRPr="00243E8A">
              <w:t>рицкого</w:t>
            </w:r>
          </w:p>
          <w:p w14:paraId="7E8EEA8C" w14:textId="77777777" w:rsidR="007452FD" w:rsidRDefault="007452FD" w:rsidP="00E51D77">
            <w:pPr>
              <w:pStyle w:val="a7"/>
              <w:jc w:val="center"/>
            </w:pPr>
          </w:p>
          <w:p w14:paraId="4BC9054E" w14:textId="77777777" w:rsidR="007452FD" w:rsidRDefault="007452FD" w:rsidP="00E51D77">
            <w:pPr>
              <w:pStyle w:val="a7"/>
              <w:jc w:val="center"/>
            </w:pPr>
            <w:r>
              <w:t>Кутузовский пр.,43</w:t>
            </w:r>
          </w:p>
          <w:p w14:paraId="79DD5255" w14:textId="77777777" w:rsidR="007452FD" w:rsidRDefault="007452FD" w:rsidP="00E51D77">
            <w:pPr>
              <w:pStyle w:val="a7"/>
              <w:jc w:val="center"/>
            </w:pPr>
            <w:r>
              <w:t>Общественная приемная МО ВПП «ЕДИНАЯ РОССИЯ» ЗАО</w:t>
            </w:r>
          </w:p>
          <w:p w14:paraId="3AAC6E48" w14:textId="77777777" w:rsidR="007452FD" w:rsidRDefault="007452FD" w:rsidP="00E51D77">
            <w:pPr>
              <w:pStyle w:val="a7"/>
              <w:jc w:val="center"/>
            </w:pPr>
          </w:p>
          <w:p w14:paraId="040F8D1D" w14:textId="77777777" w:rsidR="007452FD" w:rsidRDefault="007452FD" w:rsidP="00E51D77">
            <w:pPr>
              <w:pStyle w:val="a7"/>
              <w:jc w:val="center"/>
            </w:pPr>
          </w:p>
          <w:p w14:paraId="63A5338D" w14:textId="77777777" w:rsidR="007452FD" w:rsidRDefault="007452FD" w:rsidP="00E51D77">
            <w:pPr>
              <w:pStyle w:val="a7"/>
              <w:jc w:val="center"/>
            </w:pPr>
          </w:p>
          <w:p w14:paraId="53B793E5" w14:textId="77777777" w:rsidR="007452FD" w:rsidRDefault="007452FD" w:rsidP="00E51D77">
            <w:pPr>
              <w:pStyle w:val="a7"/>
              <w:jc w:val="center"/>
            </w:pPr>
          </w:p>
          <w:p w14:paraId="44B192B4" w14:textId="77777777" w:rsidR="007452FD" w:rsidRDefault="007452FD" w:rsidP="00E51D77">
            <w:pPr>
              <w:pStyle w:val="a7"/>
              <w:jc w:val="center"/>
            </w:pPr>
            <w:r>
              <w:t>ул.Барвихинская, д.4, корп.1</w:t>
            </w:r>
          </w:p>
          <w:p w14:paraId="6B55ED69" w14:textId="77777777" w:rsidR="007452FD" w:rsidRDefault="007452FD" w:rsidP="00E51D77">
            <w:pPr>
              <w:pStyle w:val="a7"/>
              <w:jc w:val="center"/>
            </w:pPr>
            <w:r>
              <w:t>Аппарат Совета депутатов МО Можайский в городе Москве</w:t>
            </w:r>
          </w:p>
          <w:p w14:paraId="420227BB" w14:textId="77777777" w:rsidR="007452FD" w:rsidRPr="00243E8A" w:rsidRDefault="007452FD" w:rsidP="00E51D77">
            <w:pPr>
              <w:pStyle w:val="a7"/>
              <w:jc w:val="center"/>
            </w:pPr>
            <w:r>
              <w:lastRenderedPageBreak/>
              <w:t>Местное отделение ВПП «ЕДИНАЯ РОССИЯ» района Можайский</w:t>
            </w:r>
          </w:p>
        </w:tc>
        <w:tc>
          <w:tcPr>
            <w:tcW w:w="2127" w:type="dxa"/>
            <w:tcBorders>
              <w:top w:val="single" w:sz="4" w:space="0" w:color="auto"/>
              <w:left w:val="single" w:sz="4" w:space="0" w:color="auto"/>
              <w:bottom w:val="single" w:sz="4" w:space="0" w:color="auto"/>
              <w:right w:val="single" w:sz="4" w:space="0" w:color="auto"/>
            </w:tcBorders>
          </w:tcPr>
          <w:p w14:paraId="67BB114A" w14:textId="77777777" w:rsidR="007452FD" w:rsidRDefault="007452FD" w:rsidP="00E51D77">
            <w:pPr>
              <w:pStyle w:val="a7"/>
              <w:jc w:val="center"/>
            </w:pPr>
            <w:r>
              <w:lastRenderedPageBreak/>
              <w:t>1-й</w:t>
            </w:r>
            <w:r w:rsidRPr="00243E8A">
              <w:t xml:space="preserve"> вторник месяца</w:t>
            </w:r>
            <w:r>
              <w:t xml:space="preserve"> </w:t>
            </w:r>
          </w:p>
          <w:p w14:paraId="0E93345B" w14:textId="77777777" w:rsidR="007452FD" w:rsidRDefault="007452FD" w:rsidP="00E51D77">
            <w:pPr>
              <w:pStyle w:val="a7"/>
              <w:jc w:val="center"/>
            </w:pPr>
            <w:r>
              <w:t>с 18.00 до 20.00</w:t>
            </w:r>
          </w:p>
          <w:p w14:paraId="404C2CD3" w14:textId="77777777" w:rsidR="007452FD" w:rsidRDefault="007452FD" w:rsidP="00E51D77">
            <w:pPr>
              <w:pStyle w:val="a7"/>
              <w:jc w:val="center"/>
            </w:pPr>
          </w:p>
          <w:p w14:paraId="4560631C" w14:textId="77777777" w:rsidR="007452FD" w:rsidRDefault="007452FD" w:rsidP="00E51D77">
            <w:pPr>
              <w:pStyle w:val="a7"/>
              <w:jc w:val="center"/>
            </w:pPr>
            <w:r>
              <w:t xml:space="preserve">Понедельник, вторник, среда, четверг, пятница (по предварительной записи по телефону </w:t>
            </w:r>
            <w:r w:rsidRPr="00243E8A">
              <w:t>8(968)394-08-06</w:t>
            </w:r>
            <w:r>
              <w:t xml:space="preserve">) </w:t>
            </w:r>
          </w:p>
          <w:p w14:paraId="1DC6F574" w14:textId="77777777" w:rsidR="007452FD" w:rsidRDefault="007452FD" w:rsidP="00E51D77">
            <w:pPr>
              <w:pStyle w:val="a7"/>
              <w:jc w:val="center"/>
            </w:pPr>
            <w:r>
              <w:t>с 11.00 до 13.00/ с 17.00 до 19.00</w:t>
            </w:r>
          </w:p>
          <w:p w14:paraId="74C3132B" w14:textId="77777777" w:rsidR="007452FD" w:rsidRDefault="007452FD" w:rsidP="00E51D77">
            <w:pPr>
              <w:pStyle w:val="a7"/>
              <w:jc w:val="center"/>
            </w:pPr>
          </w:p>
          <w:p w14:paraId="7AC34304" w14:textId="77777777" w:rsidR="007452FD" w:rsidRPr="00243E8A" w:rsidRDefault="007452FD" w:rsidP="00E51D77">
            <w:pPr>
              <w:pStyle w:val="a7"/>
              <w:jc w:val="center"/>
            </w:pPr>
            <w:r>
              <w:t xml:space="preserve">по отдельной записи по телефону </w:t>
            </w:r>
            <w:r w:rsidRPr="00243E8A">
              <w:t>8(968)394-08-06</w:t>
            </w:r>
          </w:p>
          <w:p w14:paraId="2FEEEDF6" w14:textId="77777777" w:rsidR="007452FD" w:rsidRDefault="007452FD" w:rsidP="00E51D77">
            <w:pPr>
              <w:pStyle w:val="a7"/>
            </w:pPr>
            <w:r>
              <w:t>с 10.00 до 12.00</w:t>
            </w:r>
          </w:p>
          <w:p w14:paraId="7C2BB36E" w14:textId="77777777" w:rsidR="007452FD" w:rsidRDefault="007452FD" w:rsidP="00E51D77">
            <w:pPr>
              <w:pStyle w:val="a7"/>
            </w:pPr>
          </w:p>
          <w:p w14:paraId="338F8497" w14:textId="77777777" w:rsidR="007452FD" w:rsidRPr="00243E8A" w:rsidRDefault="007452FD" w:rsidP="00E51D77">
            <w:pPr>
              <w:pStyle w:val="a7"/>
              <w:jc w:val="center"/>
            </w:pPr>
            <w:r>
              <w:lastRenderedPageBreak/>
              <w:t xml:space="preserve">по отдельной записи по телефону </w:t>
            </w:r>
            <w:r w:rsidRPr="00243E8A">
              <w:t>8(968)394-08-06</w:t>
            </w:r>
          </w:p>
          <w:p w14:paraId="23DE51A0" w14:textId="77777777" w:rsidR="007452FD" w:rsidRPr="00243E8A" w:rsidRDefault="007452FD" w:rsidP="00E51D77">
            <w:pPr>
              <w:pStyle w:val="a7"/>
            </w:pPr>
            <w:r>
              <w:t>с 10.00 до 12.00/    с 18.00 до 20.00</w:t>
            </w:r>
          </w:p>
        </w:tc>
      </w:tr>
      <w:tr w:rsidR="007452FD" w14:paraId="5EE5BB0D"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2548630E" w14:textId="77777777" w:rsidR="007452FD" w:rsidRDefault="007452FD" w:rsidP="00E51D77">
            <w:pPr>
              <w:pStyle w:val="a7"/>
              <w:jc w:val="center"/>
              <w:rPr>
                <w:szCs w:val="28"/>
              </w:rPr>
            </w:pPr>
            <w:r>
              <w:rPr>
                <w:szCs w:val="28"/>
              </w:rPr>
              <w:lastRenderedPageBreak/>
              <w:t>4</w:t>
            </w:r>
          </w:p>
        </w:tc>
        <w:tc>
          <w:tcPr>
            <w:tcW w:w="2287" w:type="dxa"/>
            <w:tcBorders>
              <w:top w:val="single" w:sz="4" w:space="0" w:color="auto"/>
              <w:left w:val="single" w:sz="4" w:space="0" w:color="auto"/>
              <w:bottom w:val="single" w:sz="4" w:space="0" w:color="auto"/>
              <w:right w:val="single" w:sz="4" w:space="0" w:color="auto"/>
            </w:tcBorders>
            <w:hideMark/>
          </w:tcPr>
          <w:p w14:paraId="650CE667" w14:textId="77777777" w:rsidR="007452FD" w:rsidRDefault="007452FD" w:rsidP="00E51D77">
            <w:pPr>
              <w:pStyle w:val="a7"/>
              <w:jc w:val="center"/>
              <w:rPr>
                <w:szCs w:val="28"/>
              </w:rPr>
            </w:pPr>
            <w:r>
              <w:rPr>
                <w:szCs w:val="28"/>
              </w:rPr>
              <w:t>Ходырева Татьяна Петровна</w:t>
            </w:r>
          </w:p>
          <w:p w14:paraId="3AEFE0D9" w14:textId="77777777" w:rsidR="007452FD" w:rsidRDefault="007452FD" w:rsidP="00E51D77">
            <w:pPr>
              <w:pStyle w:val="a7"/>
              <w:jc w:val="center"/>
              <w:rPr>
                <w:szCs w:val="28"/>
              </w:rPr>
            </w:pPr>
            <w:r>
              <w:rPr>
                <w:b/>
              </w:rPr>
              <w:t>Избирательный округ 1</w:t>
            </w:r>
          </w:p>
        </w:tc>
        <w:tc>
          <w:tcPr>
            <w:tcW w:w="3119" w:type="dxa"/>
            <w:tcBorders>
              <w:top w:val="single" w:sz="4" w:space="0" w:color="auto"/>
              <w:left w:val="single" w:sz="4" w:space="0" w:color="auto"/>
              <w:bottom w:val="single" w:sz="4" w:space="0" w:color="auto"/>
              <w:right w:val="single" w:sz="4" w:space="0" w:color="auto"/>
            </w:tcBorders>
          </w:tcPr>
          <w:p w14:paraId="1F91C019" w14:textId="77777777" w:rsidR="007452FD" w:rsidRDefault="007452FD" w:rsidP="00E51D77">
            <w:pPr>
              <w:pStyle w:val="a7"/>
              <w:jc w:val="center"/>
            </w:pPr>
            <w:r>
              <w:t>раб.8(495)448-04-24</w:t>
            </w:r>
          </w:p>
          <w:p w14:paraId="35833BB3" w14:textId="77777777" w:rsidR="007452FD" w:rsidRPr="009A4C0E" w:rsidRDefault="007452FD" w:rsidP="00E51D77">
            <w:pPr>
              <w:pStyle w:val="a7"/>
              <w:jc w:val="center"/>
              <w:rPr>
                <w:sz w:val="26"/>
                <w:szCs w:val="26"/>
              </w:rPr>
            </w:pPr>
            <w:r>
              <w:t xml:space="preserve">моб. 8(925)680-65-54 </w:t>
            </w:r>
            <w:r>
              <w:rPr>
                <w:lang w:val="en-US"/>
              </w:rPr>
              <w:t>tanchora</w:t>
            </w:r>
            <w:r w:rsidRPr="00595FE1">
              <w:t>@</w:t>
            </w:r>
            <w:r>
              <w:rPr>
                <w:lang w:val="en-US"/>
              </w:rPr>
              <w:t>gmaii</w:t>
            </w:r>
            <w:r w:rsidRPr="00595FE1">
              <w:t>.</w:t>
            </w:r>
            <w:r>
              <w:rPr>
                <w:lang w:val="en-US"/>
              </w:rPr>
              <w:t>com</w:t>
            </w:r>
          </w:p>
        </w:tc>
        <w:tc>
          <w:tcPr>
            <w:tcW w:w="2097" w:type="dxa"/>
            <w:tcBorders>
              <w:top w:val="single" w:sz="4" w:space="0" w:color="auto"/>
              <w:left w:val="single" w:sz="4" w:space="0" w:color="auto"/>
              <w:bottom w:val="single" w:sz="4" w:space="0" w:color="auto"/>
              <w:right w:val="single" w:sz="4" w:space="0" w:color="auto"/>
            </w:tcBorders>
          </w:tcPr>
          <w:p w14:paraId="069619D9" w14:textId="77777777" w:rsidR="007452FD" w:rsidRDefault="007452FD" w:rsidP="00E51D77">
            <w:pPr>
              <w:pStyle w:val="a7"/>
              <w:jc w:val="center"/>
              <w:rPr>
                <w:sz w:val="26"/>
                <w:szCs w:val="26"/>
              </w:rPr>
            </w:pPr>
            <w:r>
              <w:rPr>
                <w:sz w:val="26"/>
                <w:szCs w:val="26"/>
              </w:rPr>
              <w:t>ул. Толбухина, д.14</w:t>
            </w:r>
          </w:p>
          <w:p w14:paraId="476A48D0" w14:textId="77777777" w:rsidR="007452FD" w:rsidRDefault="007452FD" w:rsidP="00E51D77">
            <w:pPr>
              <w:pStyle w:val="a7"/>
              <w:jc w:val="center"/>
              <w:rPr>
                <w:sz w:val="26"/>
                <w:szCs w:val="26"/>
              </w:rPr>
            </w:pPr>
            <w:r w:rsidRPr="00BF52ED">
              <w:t>Детская поликлиника № 30 Филиал № 2</w:t>
            </w:r>
            <w:r>
              <w:rPr>
                <w:sz w:val="26"/>
                <w:szCs w:val="26"/>
              </w:rPr>
              <w:t xml:space="preserve"> </w:t>
            </w:r>
            <w:r w:rsidRPr="00BF52ED">
              <w:t>(кабинет заведующей поликлиники)</w:t>
            </w:r>
          </w:p>
        </w:tc>
        <w:tc>
          <w:tcPr>
            <w:tcW w:w="2127" w:type="dxa"/>
            <w:tcBorders>
              <w:top w:val="single" w:sz="4" w:space="0" w:color="auto"/>
              <w:left w:val="single" w:sz="4" w:space="0" w:color="auto"/>
              <w:bottom w:val="single" w:sz="4" w:space="0" w:color="auto"/>
              <w:right w:val="single" w:sz="4" w:space="0" w:color="auto"/>
            </w:tcBorders>
          </w:tcPr>
          <w:p w14:paraId="53782921" w14:textId="77777777" w:rsidR="007452FD" w:rsidRDefault="007452FD" w:rsidP="00E51D77">
            <w:pPr>
              <w:pStyle w:val="a7"/>
              <w:jc w:val="center"/>
            </w:pPr>
            <w:r w:rsidRPr="00595FE1">
              <w:t>3-й понедельник месяца</w:t>
            </w:r>
          </w:p>
          <w:p w14:paraId="43CEC176" w14:textId="77777777" w:rsidR="007452FD" w:rsidRDefault="007452FD" w:rsidP="00E51D77">
            <w:pPr>
              <w:pStyle w:val="a7"/>
              <w:jc w:val="center"/>
            </w:pPr>
            <w:r>
              <w:t>с15.00 до 17.00</w:t>
            </w:r>
          </w:p>
          <w:p w14:paraId="6DE0A9FA" w14:textId="77777777" w:rsidR="007452FD" w:rsidRPr="00595FE1" w:rsidRDefault="007452FD" w:rsidP="00E51D77">
            <w:pPr>
              <w:pStyle w:val="a7"/>
              <w:jc w:val="center"/>
            </w:pPr>
            <w:r>
              <w:t>(по предварительной записи по телефону)</w:t>
            </w:r>
          </w:p>
        </w:tc>
      </w:tr>
      <w:tr w:rsidR="007452FD" w14:paraId="199AA477"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2E45DCD5" w14:textId="77777777" w:rsidR="007452FD" w:rsidRDefault="007452FD" w:rsidP="00E51D77">
            <w:pPr>
              <w:pStyle w:val="a7"/>
              <w:jc w:val="center"/>
              <w:rPr>
                <w:szCs w:val="28"/>
              </w:rPr>
            </w:pPr>
            <w:r>
              <w:rPr>
                <w:szCs w:val="28"/>
              </w:rPr>
              <w:t>5</w:t>
            </w:r>
          </w:p>
        </w:tc>
        <w:tc>
          <w:tcPr>
            <w:tcW w:w="2287" w:type="dxa"/>
            <w:tcBorders>
              <w:top w:val="single" w:sz="4" w:space="0" w:color="auto"/>
              <w:left w:val="single" w:sz="4" w:space="0" w:color="auto"/>
              <w:bottom w:val="single" w:sz="4" w:space="0" w:color="auto"/>
              <w:right w:val="single" w:sz="4" w:space="0" w:color="auto"/>
            </w:tcBorders>
            <w:hideMark/>
          </w:tcPr>
          <w:p w14:paraId="49359B90" w14:textId="77777777" w:rsidR="007452FD" w:rsidRDefault="007452FD" w:rsidP="00E51D77">
            <w:pPr>
              <w:pStyle w:val="a7"/>
              <w:jc w:val="center"/>
              <w:rPr>
                <w:szCs w:val="28"/>
              </w:rPr>
            </w:pPr>
            <w:r>
              <w:rPr>
                <w:szCs w:val="28"/>
              </w:rPr>
              <w:t>Чамовских Сергей Николаевич</w:t>
            </w:r>
          </w:p>
          <w:p w14:paraId="289DC864" w14:textId="77777777" w:rsidR="007452FD" w:rsidRDefault="007452FD" w:rsidP="00E51D77">
            <w:pPr>
              <w:pStyle w:val="a7"/>
              <w:jc w:val="center"/>
              <w:rPr>
                <w:szCs w:val="28"/>
              </w:rPr>
            </w:pPr>
            <w:r>
              <w:rPr>
                <w:b/>
              </w:rPr>
              <w:t>Избирательный округ 1</w:t>
            </w:r>
          </w:p>
        </w:tc>
        <w:tc>
          <w:tcPr>
            <w:tcW w:w="3119" w:type="dxa"/>
            <w:tcBorders>
              <w:top w:val="single" w:sz="4" w:space="0" w:color="auto"/>
              <w:left w:val="single" w:sz="4" w:space="0" w:color="auto"/>
              <w:bottom w:val="single" w:sz="4" w:space="0" w:color="auto"/>
              <w:right w:val="single" w:sz="4" w:space="0" w:color="auto"/>
            </w:tcBorders>
            <w:hideMark/>
          </w:tcPr>
          <w:p w14:paraId="481D7F71" w14:textId="77777777" w:rsidR="007452FD" w:rsidRPr="003145A3" w:rsidRDefault="007452FD" w:rsidP="00E51D77">
            <w:pPr>
              <w:pStyle w:val="a7"/>
              <w:jc w:val="center"/>
            </w:pPr>
            <w:r w:rsidRPr="003145A3">
              <w:t>8(495)446-34-98</w:t>
            </w:r>
          </w:p>
          <w:p w14:paraId="2EAEE719" w14:textId="77777777" w:rsidR="007452FD" w:rsidRPr="00E7629F" w:rsidRDefault="007452FD" w:rsidP="00E51D77">
            <w:pPr>
              <w:pStyle w:val="a7"/>
              <w:jc w:val="center"/>
              <w:rPr>
                <w:sz w:val="26"/>
                <w:szCs w:val="26"/>
              </w:rPr>
            </w:pPr>
            <w:r w:rsidRPr="003145A3">
              <w:rPr>
                <w:lang w:val="en-US"/>
              </w:rPr>
              <w:t>apmom</w:t>
            </w:r>
            <w:r w:rsidRPr="00E7629F">
              <w:t>@</w:t>
            </w:r>
            <w:r w:rsidRPr="003145A3">
              <w:rPr>
                <w:lang w:val="en-US"/>
              </w:rPr>
              <w:t>yandex</w:t>
            </w:r>
            <w:r w:rsidRPr="00E7629F">
              <w:t>.</w:t>
            </w:r>
            <w:r w:rsidRPr="003145A3">
              <w:rPr>
                <w:lang w:val="en-US"/>
              </w:rPr>
              <w:t>ru</w:t>
            </w:r>
          </w:p>
        </w:tc>
        <w:tc>
          <w:tcPr>
            <w:tcW w:w="2097" w:type="dxa"/>
            <w:tcBorders>
              <w:top w:val="single" w:sz="4" w:space="0" w:color="auto"/>
              <w:left w:val="single" w:sz="4" w:space="0" w:color="auto"/>
              <w:bottom w:val="single" w:sz="4" w:space="0" w:color="auto"/>
              <w:right w:val="single" w:sz="4" w:space="0" w:color="auto"/>
            </w:tcBorders>
          </w:tcPr>
          <w:p w14:paraId="06E463C8" w14:textId="77777777" w:rsidR="007452FD" w:rsidRPr="003145A3" w:rsidRDefault="007452FD" w:rsidP="00E51D77">
            <w:pPr>
              <w:pStyle w:val="a7"/>
              <w:jc w:val="center"/>
            </w:pPr>
            <w:r>
              <w:t>у</w:t>
            </w:r>
            <w:r w:rsidRPr="003145A3">
              <w:t>л.Барвихинская</w:t>
            </w:r>
          </w:p>
          <w:p w14:paraId="02D49DE4" w14:textId="77777777" w:rsidR="007452FD" w:rsidRPr="003145A3" w:rsidRDefault="007452FD" w:rsidP="00E51D77">
            <w:pPr>
              <w:pStyle w:val="a7"/>
              <w:jc w:val="center"/>
            </w:pPr>
            <w:r w:rsidRPr="003145A3">
              <w:t xml:space="preserve"> д.4, корп.1, помещение аппарата СД МО Можайск</w:t>
            </w:r>
            <w:r>
              <w:t>ий</w:t>
            </w:r>
            <w:r w:rsidRPr="003145A3">
              <w:t xml:space="preserve"> </w:t>
            </w:r>
            <w:r>
              <w:t>в городе Москве</w:t>
            </w:r>
          </w:p>
          <w:p w14:paraId="31B9EA14" w14:textId="77777777" w:rsidR="007452FD" w:rsidRPr="003145A3" w:rsidRDefault="007452FD" w:rsidP="00E51D77">
            <w:pPr>
              <w:pStyle w:val="a7"/>
              <w:jc w:val="center"/>
            </w:pPr>
          </w:p>
        </w:tc>
        <w:tc>
          <w:tcPr>
            <w:tcW w:w="2127" w:type="dxa"/>
            <w:tcBorders>
              <w:top w:val="single" w:sz="4" w:space="0" w:color="auto"/>
              <w:left w:val="single" w:sz="4" w:space="0" w:color="auto"/>
              <w:bottom w:val="single" w:sz="4" w:space="0" w:color="auto"/>
              <w:right w:val="single" w:sz="4" w:space="0" w:color="auto"/>
            </w:tcBorders>
          </w:tcPr>
          <w:p w14:paraId="4455C83A" w14:textId="77777777" w:rsidR="007452FD" w:rsidRPr="003145A3" w:rsidRDefault="007452FD" w:rsidP="00E51D77">
            <w:pPr>
              <w:pStyle w:val="a7"/>
              <w:jc w:val="center"/>
            </w:pPr>
            <w:r w:rsidRPr="003145A3">
              <w:t>2-ой понедельник</w:t>
            </w:r>
          </w:p>
          <w:p w14:paraId="29EF2413" w14:textId="77777777" w:rsidR="007452FD" w:rsidRDefault="007452FD" w:rsidP="00E51D77">
            <w:pPr>
              <w:pStyle w:val="a7"/>
              <w:jc w:val="center"/>
            </w:pPr>
            <w:r w:rsidRPr="003145A3">
              <w:t>с 15.00 до 18.00</w:t>
            </w:r>
          </w:p>
          <w:p w14:paraId="5647BFEC" w14:textId="77777777" w:rsidR="007452FD" w:rsidRPr="003145A3" w:rsidRDefault="007452FD" w:rsidP="00E51D77">
            <w:pPr>
              <w:pStyle w:val="a7"/>
              <w:jc w:val="center"/>
            </w:pPr>
            <w:r>
              <w:t>(по предварительной записи по телефону)</w:t>
            </w:r>
          </w:p>
        </w:tc>
      </w:tr>
      <w:tr w:rsidR="007452FD" w14:paraId="30881EF1" w14:textId="77777777" w:rsidTr="007617F1">
        <w:trPr>
          <w:trHeight w:val="1429"/>
        </w:trPr>
        <w:tc>
          <w:tcPr>
            <w:tcW w:w="543" w:type="dxa"/>
            <w:tcBorders>
              <w:top w:val="single" w:sz="4" w:space="0" w:color="auto"/>
              <w:left w:val="single" w:sz="4" w:space="0" w:color="auto"/>
              <w:bottom w:val="single" w:sz="4" w:space="0" w:color="auto"/>
              <w:right w:val="single" w:sz="4" w:space="0" w:color="auto"/>
            </w:tcBorders>
            <w:hideMark/>
          </w:tcPr>
          <w:p w14:paraId="5CA43A00" w14:textId="77777777" w:rsidR="007452FD" w:rsidRDefault="007452FD" w:rsidP="00E51D77">
            <w:pPr>
              <w:pStyle w:val="a7"/>
              <w:jc w:val="center"/>
              <w:rPr>
                <w:szCs w:val="28"/>
              </w:rPr>
            </w:pPr>
            <w:r>
              <w:rPr>
                <w:szCs w:val="28"/>
              </w:rPr>
              <w:t>6</w:t>
            </w:r>
          </w:p>
        </w:tc>
        <w:tc>
          <w:tcPr>
            <w:tcW w:w="2287" w:type="dxa"/>
            <w:tcBorders>
              <w:top w:val="single" w:sz="4" w:space="0" w:color="auto"/>
              <w:left w:val="single" w:sz="4" w:space="0" w:color="auto"/>
              <w:bottom w:val="single" w:sz="4" w:space="0" w:color="auto"/>
              <w:right w:val="single" w:sz="4" w:space="0" w:color="auto"/>
            </w:tcBorders>
            <w:hideMark/>
          </w:tcPr>
          <w:p w14:paraId="23520ADD" w14:textId="77777777" w:rsidR="007452FD" w:rsidRDefault="007452FD" w:rsidP="00E51D77">
            <w:pPr>
              <w:pStyle w:val="a7"/>
              <w:jc w:val="center"/>
              <w:rPr>
                <w:szCs w:val="28"/>
              </w:rPr>
            </w:pPr>
            <w:r>
              <w:rPr>
                <w:szCs w:val="28"/>
              </w:rPr>
              <w:t>Анисимов Егор Игоревич</w:t>
            </w:r>
          </w:p>
          <w:p w14:paraId="1D77733D" w14:textId="77777777" w:rsidR="007452FD" w:rsidRDefault="007452FD" w:rsidP="00E51D77">
            <w:pPr>
              <w:pStyle w:val="a7"/>
              <w:jc w:val="center"/>
              <w:rPr>
                <w:szCs w:val="28"/>
              </w:rPr>
            </w:pPr>
            <w:r>
              <w:rPr>
                <w:b/>
              </w:rPr>
              <w:t>Избирательный округ 2</w:t>
            </w:r>
          </w:p>
        </w:tc>
        <w:tc>
          <w:tcPr>
            <w:tcW w:w="3119" w:type="dxa"/>
            <w:tcBorders>
              <w:top w:val="single" w:sz="4" w:space="0" w:color="auto"/>
              <w:left w:val="single" w:sz="4" w:space="0" w:color="auto"/>
              <w:bottom w:val="single" w:sz="4" w:space="0" w:color="auto"/>
              <w:right w:val="single" w:sz="4" w:space="0" w:color="auto"/>
            </w:tcBorders>
            <w:hideMark/>
          </w:tcPr>
          <w:p w14:paraId="0A8CB26C" w14:textId="77777777" w:rsidR="007452FD" w:rsidRDefault="007452FD" w:rsidP="00E51D77">
            <w:pPr>
              <w:pStyle w:val="a7"/>
              <w:jc w:val="center"/>
              <w:rPr>
                <w:sz w:val="26"/>
                <w:szCs w:val="26"/>
              </w:rPr>
            </w:pPr>
            <w:r>
              <w:t xml:space="preserve">8(915)327-96-99 </w:t>
            </w:r>
            <w:r>
              <w:rPr>
                <w:lang w:val="en-US"/>
              </w:rPr>
              <w:t>anisimov.orm@gmail.com</w:t>
            </w:r>
          </w:p>
        </w:tc>
        <w:tc>
          <w:tcPr>
            <w:tcW w:w="2097" w:type="dxa"/>
            <w:tcBorders>
              <w:top w:val="single" w:sz="4" w:space="0" w:color="auto"/>
              <w:left w:val="single" w:sz="4" w:space="0" w:color="auto"/>
              <w:bottom w:val="single" w:sz="4" w:space="0" w:color="auto"/>
              <w:right w:val="single" w:sz="4" w:space="0" w:color="auto"/>
            </w:tcBorders>
            <w:hideMark/>
          </w:tcPr>
          <w:p w14:paraId="52A582BE" w14:textId="77777777" w:rsidR="007452FD" w:rsidRPr="003145A3" w:rsidRDefault="007452FD" w:rsidP="00E51D77">
            <w:pPr>
              <w:pStyle w:val="a7"/>
              <w:jc w:val="center"/>
            </w:pPr>
            <w:r>
              <w:t>у</w:t>
            </w:r>
            <w:r w:rsidRPr="003145A3">
              <w:t>л.Барвихинская</w:t>
            </w:r>
          </w:p>
          <w:p w14:paraId="3295A4FE" w14:textId="77777777" w:rsidR="007452FD" w:rsidRPr="003145A3" w:rsidRDefault="007452FD" w:rsidP="00E51D77">
            <w:pPr>
              <w:pStyle w:val="a7"/>
              <w:jc w:val="center"/>
            </w:pPr>
            <w:r w:rsidRPr="003145A3">
              <w:t xml:space="preserve"> д.4, корп.1, помещение аппарата СД МО Можайск</w:t>
            </w:r>
            <w:r>
              <w:t>ий</w:t>
            </w:r>
            <w:r w:rsidRPr="003145A3">
              <w:t xml:space="preserve"> </w:t>
            </w:r>
            <w:r>
              <w:t>в городе Москве</w:t>
            </w:r>
          </w:p>
        </w:tc>
        <w:tc>
          <w:tcPr>
            <w:tcW w:w="2127" w:type="dxa"/>
            <w:tcBorders>
              <w:top w:val="single" w:sz="4" w:space="0" w:color="auto"/>
              <w:left w:val="single" w:sz="4" w:space="0" w:color="auto"/>
              <w:bottom w:val="single" w:sz="4" w:space="0" w:color="auto"/>
              <w:right w:val="single" w:sz="4" w:space="0" w:color="auto"/>
            </w:tcBorders>
            <w:hideMark/>
          </w:tcPr>
          <w:p w14:paraId="31E76251" w14:textId="77777777" w:rsidR="007452FD" w:rsidRDefault="007452FD" w:rsidP="00E51D77">
            <w:pPr>
              <w:pStyle w:val="a7"/>
              <w:jc w:val="center"/>
            </w:pPr>
            <w:r>
              <w:t>2-ой вторник</w:t>
            </w:r>
          </w:p>
          <w:p w14:paraId="14B38031" w14:textId="77777777" w:rsidR="007452FD" w:rsidRDefault="007452FD" w:rsidP="00E51D77">
            <w:pPr>
              <w:pStyle w:val="a7"/>
              <w:jc w:val="center"/>
            </w:pPr>
            <w:r>
              <w:t>с 16.30 до 18.30</w:t>
            </w:r>
          </w:p>
          <w:p w14:paraId="45498535" w14:textId="77777777" w:rsidR="007452FD" w:rsidRPr="003145A3" w:rsidRDefault="007452FD" w:rsidP="00E51D77">
            <w:pPr>
              <w:pStyle w:val="a7"/>
              <w:jc w:val="center"/>
            </w:pPr>
            <w:r>
              <w:t>(по предварительной записи по телефону)</w:t>
            </w:r>
          </w:p>
        </w:tc>
      </w:tr>
      <w:tr w:rsidR="007452FD" w14:paraId="55E878DB"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7117D179" w14:textId="77777777" w:rsidR="007452FD" w:rsidRDefault="007452FD" w:rsidP="00E51D77">
            <w:pPr>
              <w:pStyle w:val="a7"/>
              <w:jc w:val="center"/>
              <w:rPr>
                <w:szCs w:val="28"/>
              </w:rPr>
            </w:pPr>
            <w:r>
              <w:rPr>
                <w:szCs w:val="28"/>
              </w:rPr>
              <w:t>7</w:t>
            </w:r>
          </w:p>
        </w:tc>
        <w:tc>
          <w:tcPr>
            <w:tcW w:w="2287" w:type="dxa"/>
            <w:tcBorders>
              <w:top w:val="single" w:sz="4" w:space="0" w:color="auto"/>
              <w:left w:val="single" w:sz="4" w:space="0" w:color="auto"/>
              <w:bottom w:val="single" w:sz="4" w:space="0" w:color="auto"/>
              <w:right w:val="single" w:sz="4" w:space="0" w:color="auto"/>
            </w:tcBorders>
            <w:hideMark/>
          </w:tcPr>
          <w:p w14:paraId="39CC0B90" w14:textId="77777777" w:rsidR="007452FD" w:rsidRDefault="007452FD" w:rsidP="00E51D77">
            <w:pPr>
              <w:pStyle w:val="a7"/>
              <w:jc w:val="center"/>
              <w:rPr>
                <w:szCs w:val="28"/>
              </w:rPr>
            </w:pPr>
            <w:r>
              <w:rPr>
                <w:szCs w:val="28"/>
              </w:rPr>
              <w:t>Выступец Наталья</w:t>
            </w:r>
          </w:p>
          <w:p w14:paraId="63E46FD9" w14:textId="77777777" w:rsidR="007452FD" w:rsidRDefault="007452FD" w:rsidP="00E51D77">
            <w:pPr>
              <w:pStyle w:val="a7"/>
              <w:jc w:val="center"/>
              <w:rPr>
                <w:szCs w:val="28"/>
              </w:rPr>
            </w:pPr>
            <w:r>
              <w:rPr>
                <w:szCs w:val="28"/>
              </w:rPr>
              <w:t>Петровна</w:t>
            </w:r>
          </w:p>
          <w:p w14:paraId="4DA3BE2F" w14:textId="77777777" w:rsidR="007452FD" w:rsidRDefault="007452FD" w:rsidP="00E51D77">
            <w:pPr>
              <w:pStyle w:val="a7"/>
              <w:jc w:val="center"/>
              <w:rPr>
                <w:szCs w:val="28"/>
              </w:rPr>
            </w:pPr>
            <w:r>
              <w:rPr>
                <w:b/>
              </w:rPr>
              <w:t>Избирательный округ 2</w:t>
            </w:r>
          </w:p>
        </w:tc>
        <w:tc>
          <w:tcPr>
            <w:tcW w:w="3119" w:type="dxa"/>
            <w:tcBorders>
              <w:top w:val="single" w:sz="4" w:space="0" w:color="auto"/>
              <w:left w:val="single" w:sz="4" w:space="0" w:color="auto"/>
              <w:bottom w:val="single" w:sz="4" w:space="0" w:color="auto"/>
              <w:right w:val="single" w:sz="4" w:space="0" w:color="auto"/>
            </w:tcBorders>
          </w:tcPr>
          <w:p w14:paraId="1DC3EF90" w14:textId="77777777" w:rsidR="007452FD" w:rsidRPr="003145A3" w:rsidRDefault="007452FD" w:rsidP="00E51D77">
            <w:pPr>
              <w:pStyle w:val="a7"/>
              <w:jc w:val="center"/>
            </w:pPr>
            <w:r w:rsidRPr="003145A3">
              <w:t>моб. 8(916)733-76-05</w:t>
            </w:r>
          </w:p>
          <w:p w14:paraId="00CA1CAA" w14:textId="77777777" w:rsidR="007452FD" w:rsidRPr="003145A3" w:rsidRDefault="007452FD" w:rsidP="00E51D77">
            <w:pPr>
              <w:pStyle w:val="a7"/>
              <w:jc w:val="center"/>
            </w:pPr>
            <w:r w:rsidRPr="003145A3">
              <w:rPr>
                <w:lang w:val="en-US"/>
              </w:rPr>
              <w:t>vystupetz</w:t>
            </w:r>
            <w:r w:rsidRPr="003145A3">
              <w:t>384@</w:t>
            </w:r>
            <w:r w:rsidRPr="003145A3">
              <w:rPr>
                <w:lang w:val="en-US"/>
              </w:rPr>
              <w:t>mail</w:t>
            </w:r>
            <w:r w:rsidRPr="003145A3">
              <w:t>.</w:t>
            </w:r>
            <w:r w:rsidRPr="003145A3">
              <w:rPr>
                <w:lang w:val="en-US"/>
              </w:rPr>
              <w:t>ru</w:t>
            </w:r>
          </w:p>
        </w:tc>
        <w:tc>
          <w:tcPr>
            <w:tcW w:w="2097" w:type="dxa"/>
            <w:tcBorders>
              <w:top w:val="single" w:sz="4" w:space="0" w:color="auto"/>
              <w:left w:val="single" w:sz="4" w:space="0" w:color="auto"/>
              <w:bottom w:val="single" w:sz="4" w:space="0" w:color="auto"/>
              <w:right w:val="single" w:sz="4" w:space="0" w:color="auto"/>
            </w:tcBorders>
          </w:tcPr>
          <w:p w14:paraId="64BA65D2" w14:textId="77777777" w:rsidR="007452FD" w:rsidRPr="003145A3" w:rsidRDefault="007452FD" w:rsidP="00E51D77">
            <w:pPr>
              <w:pStyle w:val="a7"/>
              <w:jc w:val="center"/>
            </w:pPr>
            <w:r w:rsidRPr="003145A3">
              <w:t xml:space="preserve">ул.Барвихинская д.4, корп.1, </w:t>
            </w:r>
          </w:p>
          <w:p w14:paraId="5DE10EBE" w14:textId="77777777" w:rsidR="007452FD" w:rsidRPr="003145A3" w:rsidRDefault="007452FD" w:rsidP="00E51D77">
            <w:pPr>
              <w:pStyle w:val="a7"/>
              <w:jc w:val="center"/>
            </w:pPr>
            <w:r w:rsidRPr="003145A3">
              <w:t xml:space="preserve"> помещение аппарата СД МО Можайский</w:t>
            </w:r>
            <w:r>
              <w:t xml:space="preserve"> в городе Москве</w:t>
            </w:r>
          </w:p>
        </w:tc>
        <w:tc>
          <w:tcPr>
            <w:tcW w:w="2127" w:type="dxa"/>
            <w:tcBorders>
              <w:top w:val="single" w:sz="4" w:space="0" w:color="auto"/>
              <w:left w:val="single" w:sz="4" w:space="0" w:color="auto"/>
              <w:bottom w:val="single" w:sz="4" w:space="0" w:color="auto"/>
              <w:right w:val="single" w:sz="4" w:space="0" w:color="auto"/>
            </w:tcBorders>
          </w:tcPr>
          <w:p w14:paraId="1DFF7215" w14:textId="77777777" w:rsidR="007452FD" w:rsidRPr="003145A3" w:rsidRDefault="007452FD" w:rsidP="00E51D77">
            <w:pPr>
              <w:pStyle w:val="a7"/>
              <w:jc w:val="center"/>
            </w:pPr>
            <w:r w:rsidRPr="003145A3">
              <w:t>2-ая среда</w:t>
            </w:r>
          </w:p>
          <w:p w14:paraId="6BC8480C" w14:textId="77777777" w:rsidR="007452FD" w:rsidRDefault="007452FD" w:rsidP="00E51D77">
            <w:pPr>
              <w:pStyle w:val="a7"/>
              <w:jc w:val="center"/>
            </w:pPr>
            <w:r w:rsidRPr="003145A3">
              <w:t>с 16.00 до 18.00</w:t>
            </w:r>
          </w:p>
          <w:p w14:paraId="7D80EBF1" w14:textId="77777777" w:rsidR="007452FD" w:rsidRPr="003145A3" w:rsidRDefault="007452FD" w:rsidP="00E51D77">
            <w:pPr>
              <w:pStyle w:val="a7"/>
              <w:jc w:val="center"/>
            </w:pPr>
            <w:r>
              <w:t>(по предварительной записи по телефону)</w:t>
            </w:r>
          </w:p>
        </w:tc>
      </w:tr>
      <w:tr w:rsidR="007452FD" w14:paraId="7E6F6126"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52715096" w14:textId="77777777" w:rsidR="007452FD" w:rsidRDefault="007452FD" w:rsidP="00E51D77">
            <w:pPr>
              <w:pStyle w:val="a7"/>
              <w:jc w:val="center"/>
              <w:rPr>
                <w:szCs w:val="28"/>
              </w:rPr>
            </w:pPr>
            <w:r>
              <w:rPr>
                <w:szCs w:val="28"/>
              </w:rPr>
              <w:t>8</w:t>
            </w:r>
          </w:p>
        </w:tc>
        <w:tc>
          <w:tcPr>
            <w:tcW w:w="2287" w:type="dxa"/>
            <w:tcBorders>
              <w:top w:val="single" w:sz="4" w:space="0" w:color="auto"/>
              <w:left w:val="single" w:sz="4" w:space="0" w:color="auto"/>
              <w:bottom w:val="single" w:sz="4" w:space="0" w:color="auto"/>
              <w:right w:val="single" w:sz="4" w:space="0" w:color="auto"/>
            </w:tcBorders>
            <w:hideMark/>
          </w:tcPr>
          <w:p w14:paraId="602D5AF7" w14:textId="77777777" w:rsidR="007452FD" w:rsidRPr="00032D01" w:rsidRDefault="007452FD" w:rsidP="00E51D77">
            <w:pPr>
              <w:pStyle w:val="a7"/>
              <w:jc w:val="center"/>
            </w:pPr>
            <w:r>
              <w:t>Сидорычев Валентин Николаевич</w:t>
            </w:r>
          </w:p>
          <w:p w14:paraId="470792B7" w14:textId="77777777" w:rsidR="007452FD" w:rsidRDefault="007452FD" w:rsidP="00E51D77">
            <w:pPr>
              <w:pStyle w:val="a7"/>
              <w:jc w:val="center"/>
              <w:rPr>
                <w:szCs w:val="28"/>
              </w:rPr>
            </w:pPr>
            <w:r>
              <w:rPr>
                <w:b/>
              </w:rPr>
              <w:t>Избирательный округ 2</w:t>
            </w:r>
          </w:p>
        </w:tc>
        <w:tc>
          <w:tcPr>
            <w:tcW w:w="3119" w:type="dxa"/>
            <w:tcBorders>
              <w:top w:val="single" w:sz="4" w:space="0" w:color="auto"/>
              <w:left w:val="single" w:sz="4" w:space="0" w:color="auto"/>
              <w:bottom w:val="single" w:sz="4" w:space="0" w:color="auto"/>
              <w:right w:val="single" w:sz="4" w:space="0" w:color="auto"/>
            </w:tcBorders>
          </w:tcPr>
          <w:p w14:paraId="59E44B57" w14:textId="77777777" w:rsidR="00EE1939" w:rsidRDefault="007452FD" w:rsidP="00EE1939">
            <w:pPr>
              <w:pStyle w:val="a7"/>
              <w:jc w:val="center"/>
            </w:pPr>
            <w:r>
              <w:t>8(977)336-30-03</w:t>
            </w:r>
          </w:p>
          <w:p w14:paraId="08946048" w14:textId="262B23B8" w:rsidR="007452FD" w:rsidRPr="003145A3" w:rsidRDefault="007452FD" w:rsidP="00EE1939">
            <w:pPr>
              <w:pStyle w:val="a7"/>
              <w:jc w:val="center"/>
            </w:pPr>
            <w:r>
              <w:t xml:space="preserve"> </w:t>
            </w:r>
            <w:r w:rsidR="00EE1939">
              <w:rPr>
                <w:lang w:val="en-US"/>
              </w:rPr>
              <w:t>i@svn985</w:t>
            </w:r>
            <w:r>
              <w:rPr>
                <w:lang w:val="en-US"/>
              </w:rPr>
              <w:t>ru</w:t>
            </w:r>
          </w:p>
        </w:tc>
        <w:tc>
          <w:tcPr>
            <w:tcW w:w="2097" w:type="dxa"/>
            <w:tcBorders>
              <w:top w:val="single" w:sz="4" w:space="0" w:color="auto"/>
              <w:left w:val="single" w:sz="4" w:space="0" w:color="auto"/>
              <w:bottom w:val="single" w:sz="4" w:space="0" w:color="auto"/>
              <w:right w:val="single" w:sz="4" w:space="0" w:color="auto"/>
            </w:tcBorders>
          </w:tcPr>
          <w:p w14:paraId="3F3E6FEA" w14:textId="77777777" w:rsidR="007452FD" w:rsidRPr="003145A3" w:rsidRDefault="007452FD" w:rsidP="00E51D77">
            <w:pPr>
              <w:pStyle w:val="a7"/>
              <w:jc w:val="center"/>
            </w:pPr>
            <w:r w:rsidRPr="003145A3">
              <w:t xml:space="preserve">ул.Барвихинская д.4, корп.1, </w:t>
            </w:r>
          </w:p>
          <w:p w14:paraId="595841F7" w14:textId="77777777" w:rsidR="007452FD" w:rsidRPr="003145A3" w:rsidRDefault="007452FD" w:rsidP="00E51D77">
            <w:pPr>
              <w:pStyle w:val="a7"/>
              <w:jc w:val="center"/>
            </w:pPr>
            <w:r w:rsidRPr="003145A3">
              <w:t xml:space="preserve"> помещение аппарата СД МО Можайский</w:t>
            </w:r>
            <w:r>
              <w:t xml:space="preserve"> в городе Москве</w:t>
            </w:r>
          </w:p>
        </w:tc>
        <w:tc>
          <w:tcPr>
            <w:tcW w:w="2127" w:type="dxa"/>
            <w:tcBorders>
              <w:top w:val="single" w:sz="4" w:space="0" w:color="auto"/>
              <w:left w:val="single" w:sz="4" w:space="0" w:color="auto"/>
              <w:bottom w:val="single" w:sz="4" w:space="0" w:color="auto"/>
              <w:right w:val="single" w:sz="4" w:space="0" w:color="auto"/>
            </w:tcBorders>
          </w:tcPr>
          <w:p w14:paraId="29E79865" w14:textId="77777777" w:rsidR="007452FD" w:rsidRDefault="007452FD" w:rsidP="00E51D77">
            <w:pPr>
              <w:pStyle w:val="a7"/>
              <w:jc w:val="center"/>
            </w:pPr>
            <w:r>
              <w:t>2-ой вторник</w:t>
            </w:r>
          </w:p>
          <w:p w14:paraId="34CE113D" w14:textId="77777777" w:rsidR="007452FD" w:rsidRDefault="007452FD" w:rsidP="00E51D77">
            <w:pPr>
              <w:pStyle w:val="a7"/>
              <w:jc w:val="center"/>
            </w:pPr>
            <w:r>
              <w:t>с 18.00до 20.00</w:t>
            </w:r>
          </w:p>
          <w:p w14:paraId="607833FD" w14:textId="77777777" w:rsidR="007452FD" w:rsidRPr="003145A3" w:rsidRDefault="007452FD" w:rsidP="00E51D77">
            <w:pPr>
              <w:pStyle w:val="a7"/>
              <w:jc w:val="center"/>
            </w:pPr>
            <w:r>
              <w:t>(по предварительной записи по телефону)</w:t>
            </w:r>
          </w:p>
        </w:tc>
      </w:tr>
      <w:tr w:rsidR="007452FD" w14:paraId="29AE1F83"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11EEF2C2" w14:textId="77777777" w:rsidR="007452FD" w:rsidRDefault="007452FD" w:rsidP="00E51D77">
            <w:pPr>
              <w:pStyle w:val="a7"/>
              <w:jc w:val="center"/>
              <w:rPr>
                <w:szCs w:val="28"/>
              </w:rPr>
            </w:pPr>
            <w:r>
              <w:rPr>
                <w:szCs w:val="28"/>
              </w:rPr>
              <w:t>9</w:t>
            </w:r>
          </w:p>
        </w:tc>
        <w:tc>
          <w:tcPr>
            <w:tcW w:w="2287" w:type="dxa"/>
            <w:tcBorders>
              <w:top w:val="single" w:sz="4" w:space="0" w:color="auto"/>
              <w:left w:val="single" w:sz="4" w:space="0" w:color="auto"/>
              <w:bottom w:val="single" w:sz="4" w:space="0" w:color="auto"/>
              <w:right w:val="single" w:sz="4" w:space="0" w:color="auto"/>
            </w:tcBorders>
            <w:hideMark/>
          </w:tcPr>
          <w:p w14:paraId="16E3AB03" w14:textId="77777777" w:rsidR="007452FD" w:rsidRDefault="007452FD" w:rsidP="00E51D77">
            <w:pPr>
              <w:pStyle w:val="a7"/>
              <w:jc w:val="center"/>
              <w:rPr>
                <w:szCs w:val="28"/>
              </w:rPr>
            </w:pPr>
            <w:r>
              <w:rPr>
                <w:szCs w:val="28"/>
              </w:rPr>
              <w:t>Ткаченко Ирина Валерьевна</w:t>
            </w:r>
          </w:p>
          <w:p w14:paraId="37243DD9" w14:textId="77777777" w:rsidR="007452FD" w:rsidRDefault="007452FD" w:rsidP="00E51D77">
            <w:pPr>
              <w:pStyle w:val="a7"/>
              <w:jc w:val="center"/>
              <w:rPr>
                <w:szCs w:val="28"/>
              </w:rPr>
            </w:pPr>
            <w:r>
              <w:rPr>
                <w:b/>
              </w:rPr>
              <w:t>Избирательный округ 2</w:t>
            </w:r>
          </w:p>
        </w:tc>
        <w:tc>
          <w:tcPr>
            <w:tcW w:w="3119" w:type="dxa"/>
            <w:tcBorders>
              <w:top w:val="single" w:sz="4" w:space="0" w:color="auto"/>
              <w:left w:val="single" w:sz="4" w:space="0" w:color="auto"/>
              <w:bottom w:val="single" w:sz="4" w:space="0" w:color="auto"/>
              <w:right w:val="single" w:sz="4" w:space="0" w:color="auto"/>
            </w:tcBorders>
            <w:hideMark/>
          </w:tcPr>
          <w:p w14:paraId="04658AAC" w14:textId="77777777" w:rsidR="007452FD" w:rsidRPr="003145A3" w:rsidRDefault="007452FD" w:rsidP="00E51D77">
            <w:pPr>
              <w:pStyle w:val="a7"/>
              <w:jc w:val="center"/>
            </w:pPr>
            <w:r w:rsidRPr="003145A3">
              <w:t>раб.8(495)668-32-08</w:t>
            </w:r>
          </w:p>
          <w:p w14:paraId="46859DFC" w14:textId="77777777" w:rsidR="007452FD" w:rsidRPr="003145A3" w:rsidRDefault="007452FD" w:rsidP="00E51D77">
            <w:pPr>
              <w:pStyle w:val="a7"/>
              <w:jc w:val="center"/>
            </w:pPr>
            <w:r w:rsidRPr="003145A3">
              <w:t>моб.8(985)145-95-26</w:t>
            </w:r>
          </w:p>
          <w:p w14:paraId="0F0A9A8D" w14:textId="77777777" w:rsidR="007452FD" w:rsidRPr="003145A3" w:rsidRDefault="007452FD" w:rsidP="00E51D77">
            <w:pPr>
              <w:pStyle w:val="a7"/>
              <w:jc w:val="center"/>
            </w:pPr>
            <w:r w:rsidRPr="003145A3">
              <w:rPr>
                <w:lang w:val="en-US"/>
              </w:rPr>
              <w:t>irina</w:t>
            </w:r>
            <w:r w:rsidRPr="003145A3">
              <w:t>637@</w:t>
            </w:r>
            <w:r w:rsidRPr="003145A3">
              <w:rPr>
                <w:lang w:val="en-US"/>
              </w:rPr>
              <w:t>mail</w:t>
            </w:r>
            <w:r w:rsidRPr="003145A3">
              <w:t>.</w:t>
            </w:r>
            <w:r w:rsidRPr="003145A3">
              <w:rPr>
                <w:lang w:val="en-US"/>
              </w:rPr>
              <w:t>ru</w:t>
            </w:r>
          </w:p>
        </w:tc>
        <w:tc>
          <w:tcPr>
            <w:tcW w:w="2097" w:type="dxa"/>
            <w:tcBorders>
              <w:top w:val="single" w:sz="4" w:space="0" w:color="auto"/>
              <w:left w:val="single" w:sz="4" w:space="0" w:color="auto"/>
              <w:bottom w:val="single" w:sz="4" w:space="0" w:color="auto"/>
              <w:right w:val="single" w:sz="4" w:space="0" w:color="auto"/>
            </w:tcBorders>
            <w:hideMark/>
          </w:tcPr>
          <w:p w14:paraId="24D7CA12" w14:textId="77777777" w:rsidR="007452FD" w:rsidRPr="003145A3" w:rsidRDefault="007452FD" w:rsidP="00E51D77">
            <w:pPr>
              <w:pStyle w:val="a7"/>
              <w:jc w:val="center"/>
            </w:pPr>
            <w:r w:rsidRPr="003145A3">
              <w:t>Сколковское шоссе, д.18, помещение Детского центра «Отражение»</w:t>
            </w:r>
          </w:p>
        </w:tc>
        <w:tc>
          <w:tcPr>
            <w:tcW w:w="2127" w:type="dxa"/>
            <w:tcBorders>
              <w:top w:val="single" w:sz="4" w:space="0" w:color="auto"/>
              <w:left w:val="single" w:sz="4" w:space="0" w:color="auto"/>
              <w:bottom w:val="single" w:sz="4" w:space="0" w:color="auto"/>
              <w:right w:val="single" w:sz="4" w:space="0" w:color="auto"/>
            </w:tcBorders>
            <w:hideMark/>
          </w:tcPr>
          <w:p w14:paraId="056FECE2" w14:textId="77777777" w:rsidR="007452FD" w:rsidRPr="003145A3" w:rsidRDefault="007452FD" w:rsidP="00E51D77">
            <w:pPr>
              <w:pStyle w:val="a7"/>
              <w:jc w:val="center"/>
            </w:pPr>
            <w:r w:rsidRPr="003145A3">
              <w:t>вторник</w:t>
            </w:r>
          </w:p>
          <w:p w14:paraId="31DF537F" w14:textId="77777777" w:rsidR="007452FD" w:rsidRPr="003145A3" w:rsidRDefault="007452FD" w:rsidP="00E51D77">
            <w:pPr>
              <w:pStyle w:val="a7"/>
              <w:jc w:val="center"/>
            </w:pPr>
            <w:r w:rsidRPr="003145A3">
              <w:t>(кроме 2-го)</w:t>
            </w:r>
          </w:p>
          <w:p w14:paraId="5F930E38" w14:textId="77777777" w:rsidR="007452FD" w:rsidRDefault="007452FD" w:rsidP="00E51D77">
            <w:pPr>
              <w:pStyle w:val="a7"/>
              <w:jc w:val="center"/>
            </w:pPr>
            <w:r>
              <w:t>с 18-00 до 20</w:t>
            </w:r>
            <w:r w:rsidRPr="003145A3">
              <w:t>-00</w:t>
            </w:r>
          </w:p>
          <w:p w14:paraId="27956771" w14:textId="77777777" w:rsidR="007452FD" w:rsidRPr="003145A3" w:rsidRDefault="007452FD" w:rsidP="00E51D77">
            <w:pPr>
              <w:pStyle w:val="a7"/>
              <w:jc w:val="center"/>
            </w:pPr>
            <w:r>
              <w:t>(по предварительной записи по телефону)</w:t>
            </w:r>
          </w:p>
        </w:tc>
      </w:tr>
      <w:tr w:rsidR="007452FD" w14:paraId="4443DF4A" w14:textId="77777777" w:rsidTr="007617F1">
        <w:tc>
          <w:tcPr>
            <w:tcW w:w="543" w:type="dxa"/>
            <w:tcBorders>
              <w:top w:val="single" w:sz="4" w:space="0" w:color="auto"/>
              <w:left w:val="single" w:sz="4" w:space="0" w:color="auto"/>
              <w:bottom w:val="single" w:sz="4" w:space="0" w:color="auto"/>
              <w:right w:val="single" w:sz="4" w:space="0" w:color="auto"/>
            </w:tcBorders>
            <w:hideMark/>
          </w:tcPr>
          <w:p w14:paraId="17FBA6AE" w14:textId="77777777" w:rsidR="007452FD" w:rsidRDefault="007452FD" w:rsidP="00E51D77">
            <w:pPr>
              <w:pStyle w:val="a7"/>
              <w:jc w:val="center"/>
              <w:rPr>
                <w:szCs w:val="28"/>
              </w:rPr>
            </w:pPr>
            <w:r>
              <w:rPr>
                <w:szCs w:val="28"/>
              </w:rPr>
              <w:lastRenderedPageBreak/>
              <w:t>10</w:t>
            </w:r>
          </w:p>
        </w:tc>
        <w:tc>
          <w:tcPr>
            <w:tcW w:w="2287" w:type="dxa"/>
            <w:tcBorders>
              <w:top w:val="single" w:sz="4" w:space="0" w:color="auto"/>
              <w:left w:val="single" w:sz="4" w:space="0" w:color="auto"/>
              <w:bottom w:val="single" w:sz="4" w:space="0" w:color="auto"/>
              <w:right w:val="single" w:sz="4" w:space="0" w:color="auto"/>
            </w:tcBorders>
            <w:hideMark/>
          </w:tcPr>
          <w:p w14:paraId="2C361CA1" w14:textId="77777777" w:rsidR="007452FD" w:rsidRDefault="007452FD" w:rsidP="00E51D77">
            <w:pPr>
              <w:pStyle w:val="a7"/>
              <w:jc w:val="center"/>
              <w:rPr>
                <w:szCs w:val="28"/>
              </w:rPr>
            </w:pPr>
            <w:r>
              <w:rPr>
                <w:szCs w:val="28"/>
              </w:rPr>
              <w:t>Чурин Игорь Владимирович</w:t>
            </w:r>
          </w:p>
          <w:p w14:paraId="32F527E7" w14:textId="77777777" w:rsidR="007452FD" w:rsidRDefault="007452FD" w:rsidP="00E51D77">
            <w:pPr>
              <w:pStyle w:val="a7"/>
              <w:jc w:val="center"/>
              <w:rPr>
                <w:szCs w:val="28"/>
              </w:rPr>
            </w:pPr>
            <w:r>
              <w:rPr>
                <w:b/>
              </w:rPr>
              <w:t>Избирательный округ 2</w:t>
            </w:r>
          </w:p>
        </w:tc>
        <w:tc>
          <w:tcPr>
            <w:tcW w:w="3119" w:type="dxa"/>
            <w:tcBorders>
              <w:top w:val="single" w:sz="4" w:space="0" w:color="auto"/>
              <w:left w:val="single" w:sz="4" w:space="0" w:color="auto"/>
              <w:bottom w:val="single" w:sz="4" w:space="0" w:color="auto"/>
              <w:right w:val="single" w:sz="4" w:space="0" w:color="auto"/>
            </w:tcBorders>
            <w:hideMark/>
          </w:tcPr>
          <w:p w14:paraId="0208937A" w14:textId="77777777" w:rsidR="007452FD" w:rsidRPr="003145A3" w:rsidRDefault="007452FD" w:rsidP="00E51D77">
            <w:pPr>
              <w:pStyle w:val="a7"/>
              <w:jc w:val="center"/>
            </w:pPr>
            <w:r w:rsidRPr="003145A3">
              <w:t>раб. 8(495)988-64-67</w:t>
            </w:r>
          </w:p>
          <w:p w14:paraId="1E0E5889" w14:textId="77777777" w:rsidR="007452FD" w:rsidRPr="003145A3" w:rsidRDefault="007452FD" w:rsidP="00E51D77">
            <w:pPr>
              <w:pStyle w:val="a7"/>
              <w:jc w:val="center"/>
            </w:pPr>
            <w:r w:rsidRPr="003145A3">
              <w:t>моб.8(916)578-55-55</w:t>
            </w:r>
          </w:p>
          <w:p w14:paraId="27672F81" w14:textId="77777777" w:rsidR="007452FD" w:rsidRPr="003145A3" w:rsidRDefault="007452FD" w:rsidP="00E51D77">
            <w:pPr>
              <w:pStyle w:val="a7"/>
              <w:jc w:val="center"/>
            </w:pPr>
            <w:r w:rsidRPr="003145A3">
              <w:rPr>
                <w:lang w:val="en-US"/>
              </w:rPr>
              <w:t>roogarmonia</w:t>
            </w:r>
            <w:r w:rsidRPr="003145A3">
              <w:t>@</w:t>
            </w:r>
            <w:r w:rsidRPr="003145A3">
              <w:rPr>
                <w:lang w:val="en-US"/>
              </w:rPr>
              <w:t>gmail</w:t>
            </w:r>
            <w:r w:rsidRPr="003145A3">
              <w:t>.</w:t>
            </w:r>
            <w:r w:rsidRPr="003145A3">
              <w:rPr>
                <w:lang w:val="en-US"/>
              </w:rPr>
              <w:t>com</w:t>
            </w:r>
          </w:p>
        </w:tc>
        <w:tc>
          <w:tcPr>
            <w:tcW w:w="2097" w:type="dxa"/>
            <w:tcBorders>
              <w:top w:val="single" w:sz="4" w:space="0" w:color="auto"/>
              <w:left w:val="single" w:sz="4" w:space="0" w:color="auto"/>
              <w:bottom w:val="single" w:sz="4" w:space="0" w:color="auto"/>
              <w:right w:val="single" w:sz="4" w:space="0" w:color="auto"/>
            </w:tcBorders>
            <w:hideMark/>
          </w:tcPr>
          <w:p w14:paraId="3C962707" w14:textId="77777777" w:rsidR="007452FD" w:rsidRPr="003145A3" w:rsidRDefault="007452FD" w:rsidP="00E51D77">
            <w:pPr>
              <w:pStyle w:val="a7"/>
              <w:jc w:val="center"/>
            </w:pPr>
            <w:r w:rsidRPr="003145A3">
              <w:t>ул. Толбухина, д.5, корп.3, помещение  Спортивный клуб «Гармония»</w:t>
            </w:r>
          </w:p>
        </w:tc>
        <w:tc>
          <w:tcPr>
            <w:tcW w:w="2127" w:type="dxa"/>
            <w:tcBorders>
              <w:top w:val="single" w:sz="4" w:space="0" w:color="auto"/>
              <w:left w:val="single" w:sz="4" w:space="0" w:color="auto"/>
              <w:bottom w:val="single" w:sz="4" w:space="0" w:color="auto"/>
              <w:right w:val="single" w:sz="4" w:space="0" w:color="auto"/>
            </w:tcBorders>
            <w:hideMark/>
          </w:tcPr>
          <w:p w14:paraId="6764161A" w14:textId="77777777" w:rsidR="007452FD" w:rsidRPr="003145A3" w:rsidRDefault="007452FD" w:rsidP="00E51D77">
            <w:pPr>
              <w:pStyle w:val="a7"/>
              <w:jc w:val="center"/>
            </w:pPr>
            <w:r w:rsidRPr="003145A3">
              <w:t>среда</w:t>
            </w:r>
          </w:p>
          <w:p w14:paraId="05B0C621" w14:textId="77777777" w:rsidR="007452FD" w:rsidRDefault="007452FD" w:rsidP="00E51D77">
            <w:pPr>
              <w:pStyle w:val="a7"/>
              <w:jc w:val="center"/>
            </w:pPr>
            <w:r>
              <w:t xml:space="preserve">с 16-00 до </w:t>
            </w:r>
            <w:r w:rsidRPr="003145A3">
              <w:t>18-00</w:t>
            </w:r>
          </w:p>
          <w:p w14:paraId="69AD9BEE" w14:textId="77777777" w:rsidR="007452FD" w:rsidRDefault="007452FD" w:rsidP="00E51D77">
            <w:pPr>
              <w:pStyle w:val="a7"/>
              <w:jc w:val="center"/>
              <w:rPr>
                <w:sz w:val="26"/>
                <w:szCs w:val="26"/>
              </w:rPr>
            </w:pPr>
            <w:r>
              <w:t>(по предварительной записи по телефону)</w:t>
            </w:r>
          </w:p>
        </w:tc>
      </w:tr>
    </w:tbl>
    <w:p w14:paraId="7AD9EDF3" w14:textId="77777777" w:rsidR="007452FD" w:rsidRDefault="007452FD" w:rsidP="007452FD">
      <w:pPr>
        <w:autoSpaceDE w:val="0"/>
        <w:autoSpaceDN w:val="0"/>
        <w:adjustRightInd w:val="0"/>
        <w:rPr>
          <w:b/>
          <w:sz w:val="28"/>
          <w:szCs w:val="28"/>
        </w:rPr>
      </w:pPr>
    </w:p>
    <w:sectPr w:rsidR="007452FD" w:rsidSect="00D912D8">
      <w:headerReference w:type="default" r:id="rId9"/>
      <w:pgSz w:w="11906" w:h="16838"/>
      <w:pgMar w:top="568" w:right="849" w:bottom="426" w:left="993"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F08ED" w14:textId="77777777" w:rsidR="00956B97" w:rsidRDefault="00956B97">
      <w:r>
        <w:separator/>
      </w:r>
    </w:p>
  </w:endnote>
  <w:endnote w:type="continuationSeparator" w:id="0">
    <w:p w14:paraId="5F4C47A4" w14:textId="77777777" w:rsidR="00956B97" w:rsidRDefault="0095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266CD" w14:textId="77777777" w:rsidR="00956B97" w:rsidRDefault="00956B97">
      <w:r>
        <w:separator/>
      </w:r>
    </w:p>
  </w:footnote>
  <w:footnote w:type="continuationSeparator" w:id="0">
    <w:p w14:paraId="2BEFA73C" w14:textId="77777777" w:rsidR="00956B97" w:rsidRDefault="0095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95518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FE0D3A">
          <w:rPr>
            <w:noProof/>
          </w:rPr>
          <w:t>4</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2B214771"/>
    <w:multiLevelType w:val="hybridMultilevel"/>
    <w:tmpl w:val="34168738"/>
    <w:lvl w:ilvl="0" w:tplc="9466792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5"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58BF6938"/>
    <w:multiLevelType w:val="hybridMultilevel"/>
    <w:tmpl w:val="A3A6C48A"/>
    <w:lvl w:ilvl="0" w:tplc="07082DA0">
      <w:start w:val="4"/>
      <w:numFmt w:val="decimal"/>
      <w:lvlText w:val="%1."/>
      <w:lvlJc w:val="left"/>
      <w:pPr>
        <w:ind w:left="1108" w:hanging="360"/>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7"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8"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E5A"/>
    <w:rsid w:val="002727E7"/>
    <w:rsid w:val="00283B3A"/>
    <w:rsid w:val="00283BF6"/>
    <w:rsid w:val="00284D22"/>
    <w:rsid w:val="00286C5F"/>
    <w:rsid w:val="00292217"/>
    <w:rsid w:val="00293B26"/>
    <w:rsid w:val="002C7508"/>
    <w:rsid w:val="002C7EBF"/>
    <w:rsid w:val="002D7E06"/>
    <w:rsid w:val="002F0409"/>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865"/>
    <w:rsid w:val="00344F31"/>
    <w:rsid w:val="003452AF"/>
    <w:rsid w:val="00345F03"/>
    <w:rsid w:val="0034620A"/>
    <w:rsid w:val="0034633C"/>
    <w:rsid w:val="00350BF3"/>
    <w:rsid w:val="00351BB7"/>
    <w:rsid w:val="0035488E"/>
    <w:rsid w:val="00354CE3"/>
    <w:rsid w:val="00355AEF"/>
    <w:rsid w:val="00360D0A"/>
    <w:rsid w:val="00360DE9"/>
    <w:rsid w:val="00364E68"/>
    <w:rsid w:val="0036608E"/>
    <w:rsid w:val="00370DBD"/>
    <w:rsid w:val="00372214"/>
    <w:rsid w:val="003722DD"/>
    <w:rsid w:val="00372724"/>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1133"/>
    <w:rsid w:val="00413506"/>
    <w:rsid w:val="004234C5"/>
    <w:rsid w:val="004247BC"/>
    <w:rsid w:val="0042738C"/>
    <w:rsid w:val="00440B9B"/>
    <w:rsid w:val="00442725"/>
    <w:rsid w:val="00444A7D"/>
    <w:rsid w:val="00451B76"/>
    <w:rsid w:val="00453F6D"/>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454C"/>
    <w:rsid w:val="004D5B47"/>
    <w:rsid w:val="004D66D5"/>
    <w:rsid w:val="004D68B7"/>
    <w:rsid w:val="004E0C5C"/>
    <w:rsid w:val="004E2408"/>
    <w:rsid w:val="004F250B"/>
    <w:rsid w:val="004F5659"/>
    <w:rsid w:val="00503AB6"/>
    <w:rsid w:val="00507A84"/>
    <w:rsid w:val="00511B39"/>
    <w:rsid w:val="005202FC"/>
    <w:rsid w:val="00524B07"/>
    <w:rsid w:val="00525C81"/>
    <w:rsid w:val="00527AC2"/>
    <w:rsid w:val="0053344C"/>
    <w:rsid w:val="00543AA9"/>
    <w:rsid w:val="00543FF0"/>
    <w:rsid w:val="005518F2"/>
    <w:rsid w:val="00553358"/>
    <w:rsid w:val="0056773B"/>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296C"/>
    <w:rsid w:val="005D4C36"/>
    <w:rsid w:val="005E4127"/>
    <w:rsid w:val="005E6C75"/>
    <w:rsid w:val="005F1246"/>
    <w:rsid w:val="005F1455"/>
    <w:rsid w:val="005F66FE"/>
    <w:rsid w:val="006075F6"/>
    <w:rsid w:val="00610565"/>
    <w:rsid w:val="00611EF9"/>
    <w:rsid w:val="00616C5C"/>
    <w:rsid w:val="0062092E"/>
    <w:rsid w:val="00621A4E"/>
    <w:rsid w:val="00622A62"/>
    <w:rsid w:val="00623973"/>
    <w:rsid w:val="00634041"/>
    <w:rsid w:val="00640D75"/>
    <w:rsid w:val="006602B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452FD"/>
    <w:rsid w:val="00760CBE"/>
    <w:rsid w:val="007617F1"/>
    <w:rsid w:val="00763948"/>
    <w:rsid w:val="00770BD0"/>
    <w:rsid w:val="00770F93"/>
    <w:rsid w:val="00771ABB"/>
    <w:rsid w:val="00783519"/>
    <w:rsid w:val="00786D26"/>
    <w:rsid w:val="00787D79"/>
    <w:rsid w:val="00794ECC"/>
    <w:rsid w:val="007957EA"/>
    <w:rsid w:val="007A0ECF"/>
    <w:rsid w:val="007A29A6"/>
    <w:rsid w:val="007A3A86"/>
    <w:rsid w:val="007A5B82"/>
    <w:rsid w:val="007A62D7"/>
    <w:rsid w:val="007B0BF1"/>
    <w:rsid w:val="007B4AF2"/>
    <w:rsid w:val="007B661D"/>
    <w:rsid w:val="007C698E"/>
    <w:rsid w:val="007D2964"/>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1E8E"/>
    <w:rsid w:val="00864D28"/>
    <w:rsid w:val="0087166D"/>
    <w:rsid w:val="00876312"/>
    <w:rsid w:val="00884B33"/>
    <w:rsid w:val="00886B65"/>
    <w:rsid w:val="00892AB6"/>
    <w:rsid w:val="008A01C8"/>
    <w:rsid w:val="008B5599"/>
    <w:rsid w:val="008B5EE7"/>
    <w:rsid w:val="008C1B50"/>
    <w:rsid w:val="008C78C6"/>
    <w:rsid w:val="008D69B6"/>
    <w:rsid w:val="008D7817"/>
    <w:rsid w:val="008E7D9F"/>
    <w:rsid w:val="008F1881"/>
    <w:rsid w:val="008F6FD3"/>
    <w:rsid w:val="009138FB"/>
    <w:rsid w:val="00922119"/>
    <w:rsid w:val="0092451C"/>
    <w:rsid w:val="00924C83"/>
    <w:rsid w:val="00925B0C"/>
    <w:rsid w:val="0092726A"/>
    <w:rsid w:val="00930C99"/>
    <w:rsid w:val="00932256"/>
    <w:rsid w:val="00933280"/>
    <w:rsid w:val="00935BF6"/>
    <w:rsid w:val="0093707B"/>
    <w:rsid w:val="00937A7E"/>
    <w:rsid w:val="0094294E"/>
    <w:rsid w:val="00952451"/>
    <w:rsid w:val="009541A4"/>
    <w:rsid w:val="00956B97"/>
    <w:rsid w:val="00981A7D"/>
    <w:rsid w:val="00983203"/>
    <w:rsid w:val="0098659E"/>
    <w:rsid w:val="0099216D"/>
    <w:rsid w:val="0099546C"/>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95B"/>
    <w:rsid w:val="00A14092"/>
    <w:rsid w:val="00A14E9C"/>
    <w:rsid w:val="00A153C6"/>
    <w:rsid w:val="00A17A60"/>
    <w:rsid w:val="00A27123"/>
    <w:rsid w:val="00A332C3"/>
    <w:rsid w:val="00A343BB"/>
    <w:rsid w:val="00A3544D"/>
    <w:rsid w:val="00A36C2B"/>
    <w:rsid w:val="00A431C8"/>
    <w:rsid w:val="00A440AA"/>
    <w:rsid w:val="00A44A72"/>
    <w:rsid w:val="00A539B5"/>
    <w:rsid w:val="00A57AB6"/>
    <w:rsid w:val="00A623D8"/>
    <w:rsid w:val="00A637CE"/>
    <w:rsid w:val="00A715F5"/>
    <w:rsid w:val="00A72733"/>
    <w:rsid w:val="00A727EE"/>
    <w:rsid w:val="00A73C4B"/>
    <w:rsid w:val="00A75FFA"/>
    <w:rsid w:val="00A81E8C"/>
    <w:rsid w:val="00A8429B"/>
    <w:rsid w:val="00A90783"/>
    <w:rsid w:val="00A94E2E"/>
    <w:rsid w:val="00AA0CBB"/>
    <w:rsid w:val="00AA256C"/>
    <w:rsid w:val="00AA28B4"/>
    <w:rsid w:val="00AA2A39"/>
    <w:rsid w:val="00AA3DE4"/>
    <w:rsid w:val="00AB0214"/>
    <w:rsid w:val="00AB46A3"/>
    <w:rsid w:val="00AB486B"/>
    <w:rsid w:val="00AC259D"/>
    <w:rsid w:val="00AC30AC"/>
    <w:rsid w:val="00AE7F3E"/>
    <w:rsid w:val="00AF1516"/>
    <w:rsid w:val="00AF3A43"/>
    <w:rsid w:val="00B00125"/>
    <w:rsid w:val="00B11057"/>
    <w:rsid w:val="00B16955"/>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82FEA"/>
    <w:rsid w:val="00B911BE"/>
    <w:rsid w:val="00B93334"/>
    <w:rsid w:val="00B93905"/>
    <w:rsid w:val="00B953A0"/>
    <w:rsid w:val="00B95EB3"/>
    <w:rsid w:val="00B9662D"/>
    <w:rsid w:val="00BA104E"/>
    <w:rsid w:val="00BA6A61"/>
    <w:rsid w:val="00BB3915"/>
    <w:rsid w:val="00BB6A30"/>
    <w:rsid w:val="00BC3B93"/>
    <w:rsid w:val="00BC42D5"/>
    <w:rsid w:val="00BD4FF9"/>
    <w:rsid w:val="00BE34D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7769"/>
    <w:rsid w:val="00CA1624"/>
    <w:rsid w:val="00CA18B9"/>
    <w:rsid w:val="00CA2B62"/>
    <w:rsid w:val="00CA40B5"/>
    <w:rsid w:val="00CA4635"/>
    <w:rsid w:val="00CA662B"/>
    <w:rsid w:val="00CB6116"/>
    <w:rsid w:val="00CC2FF9"/>
    <w:rsid w:val="00CC53D7"/>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3821"/>
    <w:rsid w:val="00D62769"/>
    <w:rsid w:val="00D702F4"/>
    <w:rsid w:val="00D72129"/>
    <w:rsid w:val="00D73F16"/>
    <w:rsid w:val="00D74786"/>
    <w:rsid w:val="00D83049"/>
    <w:rsid w:val="00D83953"/>
    <w:rsid w:val="00D869F1"/>
    <w:rsid w:val="00D90D08"/>
    <w:rsid w:val="00D912D8"/>
    <w:rsid w:val="00D9402D"/>
    <w:rsid w:val="00DA587C"/>
    <w:rsid w:val="00DB2497"/>
    <w:rsid w:val="00DB3E85"/>
    <w:rsid w:val="00DB400B"/>
    <w:rsid w:val="00DC29CC"/>
    <w:rsid w:val="00DC4918"/>
    <w:rsid w:val="00DC5343"/>
    <w:rsid w:val="00DC5BA0"/>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6561"/>
    <w:rsid w:val="00E70D14"/>
    <w:rsid w:val="00E918D5"/>
    <w:rsid w:val="00EA72F7"/>
    <w:rsid w:val="00EB0C54"/>
    <w:rsid w:val="00EB25C0"/>
    <w:rsid w:val="00EC133F"/>
    <w:rsid w:val="00EC7FFC"/>
    <w:rsid w:val="00ED1F5A"/>
    <w:rsid w:val="00ED3023"/>
    <w:rsid w:val="00ED5335"/>
    <w:rsid w:val="00ED61A6"/>
    <w:rsid w:val="00EE1939"/>
    <w:rsid w:val="00EE405D"/>
    <w:rsid w:val="00EE6C63"/>
    <w:rsid w:val="00EF5ED5"/>
    <w:rsid w:val="00F01F44"/>
    <w:rsid w:val="00F03F98"/>
    <w:rsid w:val="00F0416A"/>
    <w:rsid w:val="00F06534"/>
    <w:rsid w:val="00F1220B"/>
    <w:rsid w:val="00F2023E"/>
    <w:rsid w:val="00F22C6C"/>
    <w:rsid w:val="00F273AC"/>
    <w:rsid w:val="00F404D2"/>
    <w:rsid w:val="00F4074C"/>
    <w:rsid w:val="00F46491"/>
    <w:rsid w:val="00F47F59"/>
    <w:rsid w:val="00F5751B"/>
    <w:rsid w:val="00F61C62"/>
    <w:rsid w:val="00F63DC5"/>
    <w:rsid w:val="00F66BF5"/>
    <w:rsid w:val="00F73866"/>
    <w:rsid w:val="00F830A0"/>
    <w:rsid w:val="00F87C61"/>
    <w:rsid w:val="00F97BC5"/>
    <w:rsid w:val="00FA5C2A"/>
    <w:rsid w:val="00FC20FC"/>
    <w:rsid w:val="00FD5619"/>
    <w:rsid w:val="00FE0D3A"/>
    <w:rsid w:val="00FE1463"/>
    <w:rsid w:val="00FE17C0"/>
    <w:rsid w:val="00FE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4247BC"/>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944076245">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6F394-1C84-465B-A6A8-1B636605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12</cp:revision>
  <cp:lastPrinted>2025-12-24T10:42:00Z</cp:lastPrinted>
  <dcterms:created xsi:type="dcterms:W3CDTF">2026-02-09T10:16:00Z</dcterms:created>
  <dcterms:modified xsi:type="dcterms:W3CDTF">2026-02-13T07:56:00Z</dcterms:modified>
</cp:coreProperties>
</file>